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21" w:rsidRPr="00C53534" w:rsidRDefault="00533421" w:rsidP="00C5353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C53534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ТЕМА 4 СУДЕБНАЯ СИСТЕМА (общие положения)</w:t>
      </w:r>
    </w:p>
    <w:p w:rsidR="00533421" w:rsidRPr="00C53534" w:rsidRDefault="00533421" w:rsidP="00C53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421" w:rsidRPr="00BF7A4C" w:rsidRDefault="00533421" w:rsidP="00C535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7A4C">
        <w:rPr>
          <w:rFonts w:ascii="Times New Roman" w:hAnsi="Times New Roman"/>
          <w:b/>
          <w:sz w:val="24"/>
          <w:szCs w:val="24"/>
        </w:rPr>
        <w:t>Количество часов – 2</w:t>
      </w:r>
    </w:p>
    <w:p w:rsidR="00533421" w:rsidRDefault="00533421" w:rsidP="00C53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Default="00533421" w:rsidP="00C53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ABC">
        <w:rPr>
          <w:rFonts w:ascii="Times New Roman" w:hAnsi="Times New Roman"/>
          <w:b/>
          <w:sz w:val="24"/>
          <w:szCs w:val="24"/>
        </w:rPr>
        <w:t xml:space="preserve">ЦЕЛЬ ЛЕКЦИОННОГО ЗАНЯТИЯ </w:t>
      </w:r>
      <w:r>
        <w:rPr>
          <w:rFonts w:ascii="Times New Roman" w:hAnsi="Times New Roman"/>
          <w:sz w:val="24"/>
          <w:szCs w:val="24"/>
        </w:rPr>
        <w:t>заключается в фо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рмировании системных знаний у обучающихся о судебной системе и ее звеньях и уяснении ими ее структуры для дальнейшего применения в правоприменительной деятельности.</w:t>
      </w:r>
    </w:p>
    <w:p w:rsidR="00533421" w:rsidRDefault="00533421" w:rsidP="00C53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C96ABC" w:rsidRDefault="00533421" w:rsidP="00C53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ABC">
        <w:rPr>
          <w:rFonts w:ascii="Times New Roman" w:hAnsi="Times New Roman"/>
          <w:b/>
          <w:sz w:val="24"/>
          <w:szCs w:val="24"/>
        </w:rPr>
        <w:t>УЧЕБНАЯ ЛИТЕРАТУРА:</w:t>
      </w:r>
    </w:p>
    <w:p w:rsidR="00533421" w:rsidRPr="00C53534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C53534">
        <w:rPr>
          <w:rFonts w:ascii="Times New Roman" w:hAnsi="Times New Roman"/>
          <w:b/>
          <w:sz w:val="20"/>
          <w:szCs w:val="20"/>
        </w:rPr>
        <w:t>Нормативные правовые акты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 xml:space="preserve">1. О государственном суверенитете Республики Беларусь: декларация Верховного Совета 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 xml:space="preserve">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C53534">
          <w:rPr>
            <w:rFonts w:ascii="Times New Roman" w:hAnsi="Times New Roman"/>
            <w:sz w:val="20"/>
            <w:szCs w:val="20"/>
          </w:rPr>
          <w:t>1990 г</w:t>
        </w:r>
      </w:smartTag>
      <w:r w:rsidRPr="00C53534">
        <w:rPr>
          <w:rFonts w:ascii="Times New Roman" w:hAnsi="Times New Roman"/>
          <w:sz w:val="20"/>
          <w:szCs w:val="20"/>
        </w:rPr>
        <w:t xml:space="preserve">., № 193  –  XII  // Нац. реестр правовой информации Респ. Беларусь, 28.09.2001 г., № 2/795. 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 xml:space="preserve">2. Конституция Республики Беларусь 1994 года (с изм. и доп.,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C53534">
          <w:rPr>
            <w:rFonts w:ascii="Times New Roman" w:hAnsi="Times New Roman"/>
            <w:sz w:val="20"/>
            <w:szCs w:val="20"/>
          </w:rPr>
          <w:t>1996 г</w:t>
        </w:r>
      </w:smartTag>
      <w:r w:rsidRPr="00C53534">
        <w:rPr>
          <w:rFonts w:ascii="Times New Roman" w:hAnsi="Times New Roman"/>
          <w:sz w:val="20"/>
          <w:szCs w:val="20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C53534">
          <w:rPr>
            <w:rFonts w:ascii="Times New Roman" w:hAnsi="Times New Roman"/>
            <w:sz w:val="20"/>
            <w:szCs w:val="20"/>
          </w:rPr>
          <w:t>2004 г</w:t>
        </w:r>
      </w:smartTag>
      <w:r w:rsidRPr="00C53534">
        <w:rPr>
          <w:rFonts w:ascii="Times New Roman" w:hAnsi="Times New Roman"/>
          <w:sz w:val="20"/>
          <w:szCs w:val="20"/>
        </w:rPr>
        <w:t xml:space="preserve">.). – Минск: Амалфея, 2005. – 48 с. 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>3.  Кодекс Республики Беларусь о судоустройстве и статусе судей: Кодекс Респ. Беларусь, 20.06.2006 г., № 193–З: в ред. Закона Респ. Беларусь от 04.01.2014г., № 121-З // Нац. реестр правовых актов Респ. Беларусь.  –  12.07.2006.-  № 107  -  2/1236.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>4.  О судебных исполнителях: Закон Республики Беларусь от 24.10.2016 г., № 440-З // Национальный правовой Интернет-портал Республики Беларусь, 12.11.2016, 2/2438 (начало действия документа  -  13.05.2017).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>5. Об обязательном государственном страховании судебных исполнителей: Указ Президента Респ. Беларусь, 18.06.2003 г., № 258: в ред. от 29.11.2013 г., № 530 // Национальный реестр правовых актов Республики Беларусь, 25.06.2003, №  70.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 xml:space="preserve">6.  О совершенствовании судебной системы Республики Беларусь: Декрет Президента Респ. 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 xml:space="preserve">Беларусь,  29 ноября </w:t>
      </w:r>
      <w:smartTag w:uri="urn:schemas-microsoft-com:office:smarttags" w:element="metricconverter">
        <w:smartTagPr>
          <w:attr w:name="ProductID" w:val="2013 г"/>
        </w:smartTagPr>
        <w:r w:rsidRPr="00C53534">
          <w:rPr>
            <w:rFonts w:ascii="Times New Roman" w:hAnsi="Times New Roman"/>
            <w:sz w:val="20"/>
            <w:szCs w:val="20"/>
          </w:rPr>
          <w:t>2013 г</w:t>
        </w:r>
      </w:smartTag>
      <w:r w:rsidRPr="00C53534">
        <w:rPr>
          <w:rFonts w:ascii="Times New Roman" w:hAnsi="Times New Roman"/>
          <w:sz w:val="20"/>
          <w:szCs w:val="20"/>
        </w:rPr>
        <w:t xml:space="preserve">., №  6  // Национальный реестре правовых актов Республики Беларусь 29 ноября </w:t>
      </w:r>
      <w:smartTag w:uri="urn:schemas-microsoft-com:office:smarttags" w:element="metricconverter">
        <w:smartTagPr>
          <w:attr w:name="ProductID" w:val="2013 г"/>
        </w:smartTagPr>
        <w:r w:rsidRPr="00C53534">
          <w:rPr>
            <w:rFonts w:ascii="Times New Roman" w:hAnsi="Times New Roman"/>
            <w:sz w:val="20"/>
            <w:szCs w:val="20"/>
          </w:rPr>
          <w:t>2013 г</w:t>
        </w:r>
      </w:smartTag>
      <w:r w:rsidRPr="00C53534">
        <w:rPr>
          <w:rFonts w:ascii="Times New Roman" w:hAnsi="Times New Roman"/>
          <w:sz w:val="20"/>
          <w:szCs w:val="20"/>
        </w:rPr>
        <w:t>. № 1/14651 (начало действия документа  -  01.01.2014).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C53534">
        <w:rPr>
          <w:rFonts w:ascii="Times New Roman" w:hAnsi="Times New Roman"/>
          <w:b/>
          <w:sz w:val="20"/>
          <w:szCs w:val="20"/>
        </w:rPr>
        <w:t>Литература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 xml:space="preserve">7. Бибило, В. Н. Судоустройство в Республике Беларусь / В.Н. Бибило.- Минск, </w:t>
      </w:r>
      <w:smartTag w:uri="urn:schemas-microsoft-com:office:smarttags" w:element="metricconverter">
        <w:smartTagPr>
          <w:attr w:name="ProductID" w:val="2010 г"/>
        </w:smartTagPr>
        <w:r w:rsidRPr="00C53534">
          <w:rPr>
            <w:rFonts w:ascii="Times New Roman" w:hAnsi="Times New Roman"/>
            <w:sz w:val="20"/>
            <w:szCs w:val="20"/>
          </w:rPr>
          <w:t>2010 г</w:t>
        </w:r>
      </w:smartTag>
      <w:r w:rsidRPr="00C53534">
        <w:rPr>
          <w:rFonts w:ascii="Times New Roman" w:hAnsi="Times New Roman"/>
          <w:sz w:val="20"/>
          <w:szCs w:val="20"/>
        </w:rPr>
        <w:t xml:space="preserve">. 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 xml:space="preserve">8. Мартинович, И. И. Будет ли в Беларуси суд присяжных? // Проблемы конституционализма.- 1998. – Вып. 1. 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 xml:space="preserve">9. Петраш, А.А. Послание о перспективах развития системы общих судов Республики Беларусь как новый этап повышения эффективности правосудия  / А.А. Петраш  // Юстиция Беларуси. -2013. - № 3. – С. 19-22.  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 xml:space="preserve">10. Сенько, А.С. Судоустройство: ответы на экзаменационные вопросы. 7-е изд., переработанное /ТетраЛит.- 2014 -168 с. 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 xml:space="preserve">11. Судоустройство: уч. пособие/ А.В. Конюк, Е.В.Семашко, М.А. Семенихин; под общ ред. А.В. Конюка  –Минск: Акад.упр. при Президенте Респ. Беларусь, 2016 .- 270с. 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>12. Судоустройство: учебник/ А.А. Данилевич, Л.Л. Зайцева, И.И.Мартинович, А.В. Солтанович: под ред. А.А. Данилевича, И.И.Мартинович. -  2-е изд.. перераб. и доп. – Минск: Амалфея, 2010. – 404 с.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 xml:space="preserve">13. Сукало, В Задачи общих судов по реализации положений Послания о перспективах развития системы общих судов Республики Беларусь / В. Сукало // Судовы веснiк. – 2012. - № 1. – С. 5-9. </w:t>
      </w:r>
    </w:p>
    <w:p w:rsidR="00533421" w:rsidRPr="00C53534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53534">
        <w:rPr>
          <w:rFonts w:ascii="Times New Roman" w:hAnsi="Times New Roman"/>
          <w:sz w:val="20"/>
          <w:szCs w:val="20"/>
        </w:rPr>
        <w:t>14.  Сукало, В. Роль Верховного Суда в проведении судебно-правовых преобразований / В.Сукало // Судовы веснiк. – 2013. - № 2. – С. 3-5.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DC46FA" w:rsidRDefault="00533421" w:rsidP="00C53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6FA">
        <w:rPr>
          <w:rFonts w:ascii="Times New Roman" w:hAnsi="Times New Roman"/>
          <w:b/>
          <w:sz w:val="24"/>
          <w:szCs w:val="24"/>
        </w:rPr>
        <w:t>СОДЕРЖАНИЕ ЛЕКЦИИ</w:t>
      </w:r>
    </w:p>
    <w:p w:rsidR="00533421" w:rsidRPr="00C53534" w:rsidRDefault="00533421" w:rsidP="00C53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C53534" w:rsidRDefault="00533421" w:rsidP="00C535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3534">
        <w:rPr>
          <w:rFonts w:ascii="Times New Roman" w:hAnsi="Times New Roman"/>
          <w:bCs/>
          <w:color w:val="000000"/>
          <w:sz w:val="24"/>
          <w:szCs w:val="24"/>
        </w:rPr>
        <w:t>1 Понятие и принципы судебной системы.</w:t>
      </w:r>
    </w:p>
    <w:p w:rsidR="00533421" w:rsidRPr="00C53534" w:rsidRDefault="00533421" w:rsidP="00C535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3534">
        <w:rPr>
          <w:rFonts w:ascii="Times New Roman" w:hAnsi="Times New Roman"/>
          <w:bCs/>
          <w:color w:val="000000"/>
          <w:sz w:val="24"/>
          <w:szCs w:val="24"/>
        </w:rPr>
        <w:t>2 Звенья судебной системы и судебные инстанции.</w:t>
      </w:r>
    </w:p>
    <w:p w:rsidR="00533421" w:rsidRPr="00C53534" w:rsidRDefault="00533421" w:rsidP="00C535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3534">
        <w:rPr>
          <w:rFonts w:ascii="Times New Roman" w:hAnsi="Times New Roman"/>
          <w:bCs/>
          <w:color w:val="000000"/>
          <w:sz w:val="24"/>
          <w:szCs w:val="24"/>
        </w:rPr>
        <w:t>3 Служба судебных исполнителей.</w:t>
      </w:r>
    </w:p>
    <w:p w:rsidR="00533421" w:rsidRDefault="00533421" w:rsidP="00C535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3421" w:rsidRPr="00DC46FA" w:rsidRDefault="00533421" w:rsidP="00C535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46FA">
        <w:rPr>
          <w:rFonts w:ascii="Times New Roman" w:hAnsi="Times New Roman"/>
          <w:b/>
          <w:color w:val="000000"/>
          <w:sz w:val="24"/>
          <w:szCs w:val="24"/>
        </w:rPr>
        <w:t>МАТЕРИАЛЬНО-ТЕХНИЧЕСКОЕ ОБЕСПЕЧЕНИЕ ЛЕКЦИОННОГО ЗАНЯТИЯ</w:t>
      </w:r>
    </w:p>
    <w:p w:rsidR="00533421" w:rsidRPr="00DC46FA" w:rsidRDefault="00533421" w:rsidP="00C5353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46FA">
        <w:rPr>
          <w:rFonts w:ascii="Times New Roman" w:hAnsi="Times New Roman"/>
          <w:color w:val="000000"/>
          <w:sz w:val="24"/>
          <w:szCs w:val="24"/>
        </w:rPr>
        <w:t>Лекционная аудитория</w:t>
      </w:r>
    </w:p>
    <w:p w:rsidR="00533421" w:rsidRPr="00DC46FA" w:rsidRDefault="00533421" w:rsidP="00C5353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46FA">
        <w:rPr>
          <w:rFonts w:ascii="Times New Roman" w:hAnsi="Times New Roman"/>
          <w:color w:val="000000"/>
          <w:sz w:val="24"/>
          <w:szCs w:val="24"/>
        </w:rPr>
        <w:t>Мультимедиапроектор</w:t>
      </w:r>
    </w:p>
    <w:p w:rsidR="00533421" w:rsidRPr="00DC46FA" w:rsidRDefault="00533421" w:rsidP="00C5353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46FA">
        <w:rPr>
          <w:rFonts w:ascii="Times New Roman" w:hAnsi="Times New Roman"/>
          <w:color w:val="000000"/>
          <w:sz w:val="24"/>
          <w:szCs w:val="24"/>
        </w:rPr>
        <w:t>Ноутбук</w:t>
      </w:r>
    </w:p>
    <w:p w:rsidR="00533421" w:rsidRPr="00DC46FA" w:rsidRDefault="00533421" w:rsidP="00C5353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46FA">
        <w:rPr>
          <w:rFonts w:ascii="Times New Roman" w:hAnsi="Times New Roman"/>
          <w:color w:val="000000"/>
          <w:sz w:val="24"/>
          <w:szCs w:val="24"/>
        </w:rPr>
        <w:t>Презентация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554072" w:rsidRDefault="00533421" w:rsidP="005502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54072">
        <w:rPr>
          <w:rFonts w:ascii="Times New Roman" w:hAnsi="Times New Roman"/>
          <w:b/>
          <w:sz w:val="24"/>
          <w:szCs w:val="24"/>
        </w:rPr>
        <w:t>ТЕКСТ</w:t>
      </w:r>
      <w:r>
        <w:rPr>
          <w:rFonts w:ascii="Times New Roman" w:hAnsi="Times New Roman"/>
          <w:b/>
          <w:sz w:val="24"/>
          <w:szCs w:val="24"/>
        </w:rPr>
        <w:t xml:space="preserve"> ЛЕКЦИИ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6756EB">
        <w:rPr>
          <w:rFonts w:ascii="Times New Roman" w:hAnsi="Times New Roman"/>
          <w:b/>
          <w:sz w:val="24"/>
          <w:szCs w:val="24"/>
        </w:rPr>
        <w:t>1 ПОНЯТИЕ</w:t>
      </w:r>
      <w:r>
        <w:rPr>
          <w:rFonts w:ascii="Times New Roman" w:hAnsi="Times New Roman"/>
          <w:b/>
          <w:sz w:val="24"/>
          <w:szCs w:val="24"/>
        </w:rPr>
        <w:t xml:space="preserve"> И ПРИНЦИПЫ СУДЕБНОЙ СИСТЕМЫ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3421" w:rsidRPr="006756EB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</w:t>
      </w:r>
      <w:r w:rsidRPr="006756EB">
        <w:rPr>
          <w:rFonts w:ascii="Times New Roman" w:hAnsi="Times New Roman"/>
          <w:b/>
          <w:sz w:val="24"/>
          <w:szCs w:val="24"/>
        </w:rPr>
        <w:t>Понятие о судебной системе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>Судебная система определена Конституцией  Республики Бе</w:t>
      </w:r>
      <w:r>
        <w:rPr>
          <w:rFonts w:ascii="Times New Roman" w:hAnsi="Times New Roman"/>
          <w:sz w:val="24"/>
          <w:szCs w:val="24"/>
        </w:rPr>
        <w:t xml:space="preserve">ларусь, 15 марта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1994 г</w:t>
        </w:r>
      </w:smartTag>
      <w:r>
        <w:rPr>
          <w:rFonts w:ascii="Times New Roman" w:hAnsi="Times New Roman"/>
          <w:sz w:val="24"/>
          <w:szCs w:val="24"/>
        </w:rPr>
        <w:t>. (гл. 6</w:t>
      </w:r>
      <w:r w:rsidRPr="00E425FD">
        <w:rPr>
          <w:rFonts w:ascii="Times New Roman" w:hAnsi="Times New Roman"/>
          <w:sz w:val="24"/>
          <w:szCs w:val="24"/>
        </w:rPr>
        <w:t xml:space="preserve"> –Суд) и Кодексом Республики Беларусь о судоустройстве и статусе судей, 29 июня </w:t>
      </w:r>
      <w:smartTag w:uri="urn:schemas-microsoft-com:office:smarttags" w:element="metricconverter">
        <w:smartTagPr>
          <w:attr w:name="ProductID" w:val="2006 г"/>
        </w:smartTagPr>
        <w:r w:rsidRPr="00E425FD">
          <w:rPr>
            <w:rFonts w:ascii="Times New Roman" w:hAnsi="Times New Roman"/>
            <w:sz w:val="24"/>
            <w:szCs w:val="24"/>
          </w:rPr>
          <w:t>2006 г</w:t>
        </w:r>
      </w:smartTag>
      <w:r w:rsidRPr="00E42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27C">
        <w:rPr>
          <w:rFonts w:ascii="Times New Roman" w:hAnsi="Times New Roman"/>
          <w:b/>
          <w:sz w:val="24"/>
          <w:szCs w:val="24"/>
        </w:rPr>
        <w:t>(http://pravo.by/)</w:t>
      </w:r>
      <w:r>
        <w:rPr>
          <w:rFonts w:ascii="Times New Roman" w:hAnsi="Times New Roman"/>
          <w:sz w:val="24"/>
          <w:szCs w:val="24"/>
        </w:rPr>
        <w:t>.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6EB">
        <w:rPr>
          <w:rFonts w:ascii="Times New Roman" w:hAnsi="Times New Roman"/>
          <w:b/>
          <w:sz w:val="24"/>
          <w:szCs w:val="24"/>
        </w:rPr>
        <w:t>СУДЕБНАЯ СИСТЕМА</w:t>
      </w:r>
      <w:r>
        <w:rPr>
          <w:rFonts w:ascii="Times New Roman" w:hAnsi="Times New Roman"/>
          <w:sz w:val="24"/>
          <w:szCs w:val="24"/>
        </w:rPr>
        <w:t xml:space="preserve"> – это совокупность судов – </w:t>
      </w:r>
      <w:r w:rsidRPr="00E425FD">
        <w:rPr>
          <w:rFonts w:ascii="Times New Roman" w:hAnsi="Times New Roman"/>
          <w:sz w:val="24"/>
          <w:szCs w:val="24"/>
        </w:rPr>
        <w:t>органов судебной власти, действующих на территории государства и построенных в соответствии с выпол</w:t>
      </w:r>
      <w:r>
        <w:rPr>
          <w:rFonts w:ascii="Times New Roman" w:hAnsi="Times New Roman"/>
          <w:sz w:val="24"/>
          <w:szCs w:val="24"/>
        </w:rPr>
        <w:t>няемыми задачами и компетенцией.</w:t>
      </w:r>
    </w:p>
    <w:p w:rsidR="00533421" w:rsidRPr="006756EB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56EB">
        <w:rPr>
          <w:rFonts w:ascii="Times New Roman" w:hAnsi="Times New Roman"/>
          <w:b/>
          <w:sz w:val="24"/>
          <w:szCs w:val="24"/>
        </w:rPr>
        <w:t xml:space="preserve">ЦЕЛИ СОЗДАНИЯ СУДЕБНОЙ СИСТЕМЫ: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>1) обеспечение доступности суда для гражда</w:t>
      </w:r>
      <w:r>
        <w:rPr>
          <w:rFonts w:ascii="Times New Roman" w:hAnsi="Times New Roman"/>
          <w:sz w:val="24"/>
          <w:szCs w:val="24"/>
        </w:rPr>
        <w:t>н –</w:t>
      </w:r>
      <w:r w:rsidRPr="00E425FD">
        <w:rPr>
          <w:rFonts w:ascii="Times New Roman" w:hAnsi="Times New Roman"/>
          <w:sz w:val="24"/>
          <w:szCs w:val="24"/>
        </w:rPr>
        <w:t xml:space="preserve"> система органов правосудия организована в соответствии с административно-территориальным делением государства: таким образом, в каждом регионе страны имеется свой суд, рассматривающий дела физических и юридических лиц, находящийся в данной местности;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2) система судов обеспечивает </w:t>
      </w:r>
      <w:r>
        <w:rPr>
          <w:rFonts w:ascii="Times New Roman" w:hAnsi="Times New Roman"/>
          <w:sz w:val="24"/>
          <w:szCs w:val="24"/>
        </w:rPr>
        <w:t xml:space="preserve">распределение дел между судами </w:t>
      </w:r>
      <w:r w:rsidRPr="00E425FD">
        <w:rPr>
          <w:rFonts w:ascii="Times New Roman" w:hAnsi="Times New Roman"/>
          <w:sz w:val="24"/>
          <w:szCs w:val="24"/>
        </w:rPr>
        <w:t>в зависимости от их характера, сложности и субъектов. Каждый из судов входящий в систему, полномочен рассматривать определенный круг дел, отнесе</w:t>
      </w:r>
      <w:r>
        <w:rPr>
          <w:rFonts w:ascii="Times New Roman" w:hAnsi="Times New Roman"/>
          <w:sz w:val="24"/>
          <w:szCs w:val="24"/>
        </w:rPr>
        <w:t>нный законом к его компетенции;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E425FD">
        <w:rPr>
          <w:rFonts w:ascii="Times New Roman" w:hAnsi="Times New Roman"/>
          <w:sz w:val="24"/>
          <w:szCs w:val="24"/>
        </w:rPr>
        <w:t xml:space="preserve"> наличие системы судов обеспечивает проверку законности и обоснованности судебных актов (обжалование и опротестование судебных постановлений в вышестоящие инстанции). </w:t>
      </w:r>
    </w:p>
    <w:p w:rsidR="00533421" w:rsidRDefault="00533421" w:rsidP="00703A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</w:p>
    <w:p w:rsidR="00533421" w:rsidRDefault="00533421" w:rsidP="00703A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1.2 </w:t>
      </w:r>
      <w:r w:rsidRPr="006756EB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Принципы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организации судебной системы</w:t>
      </w:r>
    </w:p>
    <w:p w:rsidR="00533421" w:rsidRPr="00C53534" w:rsidRDefault="00533421" w:rsidP="00C535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34">
        <w:rPr>
          <w:rFonts w:ascii="Times New Roman" w:hAnsi="Times New Roman"/>
          <w:sz w:val="24"/>
          <w:szCs w:val="24"/>
        </w:rPr>
        <w:t>Судебные системы разнообразны. Однако все они принадлежат к одной из 3 моделей:</w:t>
      </w:r>
    </w:p>
    <w:p w:rsidR="00533421" w:rsidRPr="00C53534" w:rsidRDefault="00533421" w:rsidP="00C535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34">
        <w:rPr>
          <w:rFonts w:ascii="Times New Roman" w:hAnsi="Times New Roman"/>
          <w:sz w:val="24"/>
          <w:szCs w:val="24"/>
        </w:rPr>
        <w:t>- централизованная или англо-саксонская модель;</w:t>
      </w:r>
    </w:p>
    <w:p w:rsidR="00533421" w:rsidRPr="00C53534" w:rsidRDefault="00533421" w:rsidP="00C535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34">
        <w:rPr>
          <w:rFonts w:ascii="Times New Roman" w:hAnsi="Times New Roman"/>
          <w:color w:val="000000"/>
          <w:sz w:val="24"/>
          <w:szCs w:val="24"/>
        </w:rPr>
        <w:t>-  децентрализованная или романо-германская модель;</w:t>
      </w:r>
    </w:p>
    <w:p w:rsidR="00533421" w:rsidRPr="00C53534" w:rsidRDefault="00533421" w:rsidP="00C535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34">
        <w:rPr>
          <w:rFonts w:ascii="Times New Roman" w:hAnsi="Times New Roman"/>
          <w:color w:val="000000"/>
          <w:sz w:val="24"/>
          <w:szCs w:val="24"/>
        </w:rPr>
        <w:t>-  смешанная модель.</w:t>
      </w:r>
    </w:p>
    <w:p w:rsidR="00533421" w:rsidRPr="00C53534" w:rsidRDefault="00533421" w:rsidP="00C535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3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ЦЕНТРАЛИЗОВАННАЯ </w:t>
      </w:r>
      <w:r w:rsidRPr="00C53534">
        <w:rPr>
          <w:rFonts w:ascii="Times New Roman" w:hAnsi="Times New Roman"/>
          <w:color w:val="000000"/>
          <w:sz w:val="24"/>
          <w:szCs w:val="24"/>
        </w:rPr>
        <w:t>или англо-саксонская модель представляет собой единую централизованную систему судов во главе с высшим  судом государства. Суды этой системы исторически привержены общему праву, в котором официально признаются правотворческая роль суда и судебный прецедент как форма права. Процессуальные формы судопроизводства преимущественно вырабатываются судебной практикой, а не законодателем. Допускается исключительно апелляционная форма обжалования судебных актов. Сам судебный процесс носит предельно состязательный характер, при котором суд в большей мере пассивен и следит, главным образом, за соблюдением сторонами процессуальных норм. В англо-саксонских судебных системах относительно широко используются институты  присяжных заседателей и мировых  судей, комплектование судейского корпуса путем избрания судей.</w:t>
      </w:r>
    </w:p>
    <w:p w:rsidR="00533421" w:rsidRPr="00C53534" w:rsidRDefault="00533421" w:rsidP="00C535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ДЕЦЕНТРАЛИЗОВАННАЯ </w:t>
      </w:r>
      <w:r w:rsidRPr="00C53534">
        <w:rPr>
          <w:rFonts w:ascii="Times New Roman" w:hAnsi="Times New Roman"/>
          <w:color w:val="000000"/>
          <w:sz w:val="24"/>
          <w:szCs w:val="24"/>
        </w:rPr>
        <w:t>(романо-германская) модель судебной системы представляет собой несколько существующих параллельно судебных систем, каждая из которых возглавляется высшим судом. Этой судебной системе свойственна развитая законодательная база, определяющая организацию и деятельность судов. Судебный прецедент официально не признается как форма права. Наряду с апелляционной формой применяются кассационные формы обжалования судебных решений. Судья занимает достаточно активную роль в судопроизводстве. Институты присяжных заседателей и мировых судей не</w:t>
      </w:r>
      <w:r>
        <w:rPr>
          <w:rFonts w:ascii="Times New Roman" w:hAnsi="Times New Roman"/>
          <w:color w:val="000000"/>
          <w:sz w:val="24"/>
          <w:szCs w:val="24"/>
        </w:rPr>
        <w:t xml:space="preserve"> распространен</w:t>
      </w:r>
      <w:r w:rsidRPr="00C53534">
        <w:rPr>
          <w:rFonts w:ascii="Times New Roman" w:hAnsi="Times New Roman"/>
          <w:color w:val="000000"/>
          <w:sz w:val="24"/>
          <w:szCs w:val="24"/>
        </w:rPr>
        <w:t>ы. Большинство кадровых функций полномочий возложено на органы судейского самоуправления.</w:t>
      </w:r>
    </w:p>
    <w:p w:rsidR="00533421" w:rsidRPr="00C53534" w:rsidRDefault="00533421" w:rsidP="00C535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3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СМЕШАННОЙ </w:t>
      </w:r>
      <w:r w:rsidRPr="00C53534">
        <w:rPr>
          <w:rFonts w:ascii="Times New Roman" w:hAnsi="Times New Roman"/>
          <w:color w:val="000000"/>
          <w:sz w:val="24"/>
          <w:szCs w:val="24"/>
        </w:rPr>
        <w:t>модели характерно существование в системе общих судов относительно автономных судебных подсистем, придание судам в некоторой степени правотворческой функции без признания судебных прецедентов формами права.</w:t>
      </w:r>
    </w:p>
    <w:p w:rsidR="00533421" w:rsidRPr="00C53534" w:rsidRDefault="00533421" w:rsidP="00C53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34">
        <w:rPr>
          <w:rFonts w:ascii="Times New Roman" w:hAnsi="Times New Roman"/>
          <w:sz w:val="24"/>
          <w:szCs w:val="24"/>
        </w:rPr>
        <w:t>Классификация судов возможна по различным основаниям.</w:t>
      </w:r>
    </w:p>
    <w:p w:rsidR="00533421" w:rsidRPr="00C53534" w:rsidRDefault="00533421" w:rsidP="00C53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34">
        <w:rPr>
          <w:rFonts w:ascii="Times New Roman" w:hAnsi="Times New Roman"/>
          <w:sz w:val="24"/>
          <w:szCs w:val="24"/>
        </w:rPr>
        <w:t xml:space="preserve">В судебных системах большинства стран существуют общие и специальные суды. </w:t>
      </w:r>
      <w:r w:rsidRPr="00C53534">
        <w:rPr>
          <w:rFonts w:ascii="Times New Roman" w:hAnsi="Times New Roman"/>
          <w:i/>
          <w:sz w:val="24"/>
          <w:szCs w:val="24"/>
        </w:rPr>
        <w:t>Общие</w:t>
      </w:r>
      <w:r w:rsidRPr="00C53534">
        <w:rPr>
          <w:rFonts w:ascii="Times New Roman" w:hAnsi="Times New Roman"/>
          <w:sz w:val="24"/>
          <w:szCs w:val="24"/>
        </w:rPr>
        <w:t xml:space="preserve"> суды – суды, рассматривающие и разрешающие уголовные и гражданские дела. </w:t>
      </w:r>
      <w:r w:rsidRPr="00C53534">
        <w:rPr>
          <w:rFonts w:ascii="Times New Roman" w:hAnsi="Times New Roman"/>
          <w:i/>
          <w:sz w:val="24"/>
          <w:szCs w:val="24"/>
        </w:rPr>
        <w:t>Специальные</w:t>
      </w:r>
      <w:r w:rsidRPr="00C53534">
        <w:rPr>
          <w:rFonts w:ascii="Times New Roman" w:hAnsi="Times New Roman"/>
          <w:b/>
          <w:sz w:val="24"/>
          <w:szCs w:val="24"/>
        </w:rPr>
        <w:t xml:space="preserve"> </w:t>
      </w:r>
      <w:r w:rsidRPr="00C53534">
        <w:rPr>
          <w:rFonts w:ascii="Times New Roman" w:hAnsi="Times New Roman"/>
          <w:sz w:val="24"/>
          <w:szCs w:val="24"/>
        </w:rPr>
        <w:t xml:space="preserve">суды – суды, рассматривающие дела, изъятые из подведомственности общих судов. </w:t>
      </w:r>
    </w:p>
    <w:p w:rsidR="00533421" w:rsidRPr="00C53534" w:rsidRDefault="00533421" w:rsidP="00C53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34">
        <w:rPr>
          <w:rFonts w:ascii="Times New Roman" w:hAnsi="Times New Roman"/>
          <w:sz w:val="24"/>
          <w:szCs w:val="24"/>
        </w:rPr>
        <w:t xml:space="preserve">По отношению к отдельному звену судебной системы различают суды </w:t>
      </w:r>
      <w:r w:rsidRPr="00C53534">
        <w:rPr>
          <w:rFonts w:ascii="Times New Roman" w:hAnsi="Times New Roman"/>
          <w:i/>
          <w:sz w:val="24"/>
          <w:szCs w:val="24"/>
        </w:rPr>
        <w:t>вышестоящие</w:t>
      </w:r>
      <w:r w:rsidRPr="00C53534">
        <w:rPr>
          <w:rFonts w:ascii="Times New Roman" w:hAnsi="Times New Roman"/>
          <w:sz w:val="24"/>
          <w:szCs w:val="24"/>
        </w:rPr>
        <w:t xml:space="preserve"> и </w:t>
      </w:r>
      <w:r w:rsidRPr="00C53534">
        <w:rPr>
          <w:rFonts w:ascii="Times New Roman" w:hAnsi="Times New Roman"/>
          <w:i/>
          <w:sz w:val="24"/>
          <w:szCs w:val="24"/>
        </w:rPr>
        <w:t>нижестоящие</w:t>
      </w:r>
      <w:r w:rsidRPr="00C53534">
        <w:rPr>
          <w:rFonts w:ascii="Times New Roman" w:hAnsi="Times New Roman"/>
          <w:sz w:val="24"/>
          <w:szCs w:val="24"/>
        </w:rPr>
        <w:t>.</w:t>
      </w:r>
    </w:p>
    <w:p w:rsidR="00533421" w:rsidRPr="00C53534" w:rsidRDefault="00533421" w:rsidP="00C5353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3534">
        <w:rPr>
          <w:rFonts w:ascii="Times New Roman" w:hAnsi="Times New Roman"/>
          <w:sz w:val="24"/>
          <w:szCs w:val="24"/>
        </w:rPr>
        <w:t xml:space="preserve">В зависимости от места, которое занимает судебный орган в системе судов, выделяют </w:t>
      </w:r>
      <w:r w:rsidRPr="00C53534">
        <w:rPr>
          <w:rFonts w:ascii="Times New Roman" w:hAnsi="Times New Roman"/>
          <w:i/>
          <w:sz w:val="24"/>
          <w:szCs w:val="24"/>
        </w:rPr>
        <w:t>местные</w:t>
      </w:r>
      <w:r w:rsidRPr="00C53534">
        <w:rPr>
          <w:rFonts w:ascii="Times New Roman" w:hAnsi="Times New Roman"/>
          <w:sz w:val="24"/>
          <w:szCs w:val="24"/>
        </w:rPr>
        <w:t xml:space="preserve"> и </w:t>
      </w:r>
      <w:r w:rsidRPr="00C53534">
        <w:rPr>
          <w:rFonts w:ascii="Times New Roman" w:hAnsi="Times New Roman"/>
          <w:i/>
          <w:sz w:val="24"/>
          <w:szCs w:val="24"/>
        </w:rPr>
        <w:t>высшие</w:t>
      </w:r>
      <w:r w:rsidRPr="00C53534">
        <w:rPr>
          <w:rFonts w:ascii="Times New Roman" w:hAnsi="Times New Roman"/>
          <w:sz w:val="24"/>
          <w:szCs w:val="24"/>
        </w:rPr>
        <w:t xml:space="preserve"> суды. Например, местными суда в Республике Беларусь являются районные суды, областные суды, экономические суды областей и г. Минска. Высшие судебные органы – это Верховные суд. В федеративных государствах существуют федеральные суды и суды субъектов.</w:t>
      </w:r>
    </w:p>
    <w:p w:rsidR="00533421" w:rsidRPr="00703AFE" w:rsidRDefault="00533421" w:rsidP="00703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3AFE">
        <w:rPr>
          <w:rFonts w:ascii="Times New Roman" w:hAnsi="Times New Roman"/>
          <w:bCs/>
          <w:color w:val="000000"/>
          <w:sz w:val="24"/>
          <w:szCs w:val="24"/>
        </w:rPr>
        <w:t>В соотв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етствии со ст. 109 Конституции - </w:t>
      </w:r>
      <w:r w:rsidRPr="00703AFE">
        <w:rPr>
          <w:rFonts w:ascii="Times New Roman" w:hAnsi="Times New Roman"/>
          <w:bCs/>
          <w:color w:val="000000"/>
          <w:sz w:val="24"/>
          <w:szCs w:val="24"/>
        </w:rPr>
        <w:t>система судов Республики Беларусь строиться по принципам терр</w:t>
      </w:r>
      <w:r>
        <w:rPr>
          <w:rFonts w:ascii="Times New Roman" w:hAnsi="Times New Roman"/>
          <w:bCs/>
          <w:color w:val="000000"/>
          <w:sz w:val="24"/>
          <w:szCs w:val="24"/>
        </w:rPr>
        <w:t>иториальности и специализации.</w:t>
      </w:r>
    </w:p>
    <w:p w:rsidR="00533421" w:rsidRPr="00703AFE" w:rsidRDefault="00533421" w:rsidP="00703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Территориальность </w:t>
      </w:r>
      <w:r w:rsidRPr="00703AFE">
        <w:rPr>
          <w:rFonts w:ascii="Times New Roman" w:hAnsi="Times New Roman"/>
          <w:bCs/>
          <w:color w:val="000000"/>
          <w:sz w:val="24"/>
          <w:szCs w:val="24"/>
        </w:rPr>
        <w:t>определяется, тем, что звенья судебной системы организуются и функционируют в соответствии с административно-территориальным делением Республики Беларусь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33421" w:rsidRPr="00703AFE" w:rsidRDefault="00533421" w:rsidP="00703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AF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ПОДСУДНОСТЬ </w:t>
      </w:r>
      <w:r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703AFE">
        <w:rPr>
          <w:rFonts w:ascii="Times New Roman" w:hAnsi="Times New Roman"/>
          <w:color w:val="000000"/>
          <w:sz w:val="24"/>
          <w:szCs w:val="24"/>
        </w:rPr>
        <w:t xml:space="preserve"> совокупность предметных, территориальных и специальных признаков дела, которые определяют, какой суд должен его рассматривать.</w:t>
      </w:r>
    </w:p>
    <w:p w:rsidR="00533421" w:rsidRPr="00703AFE" w:rsidRDefault="00533421" w:rsidP="00703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AFE">
        <w:rPr>
          <w:rFonts w:ascii="Times New Roman" w:hAnsi="Times New Roman"/>
          <w:color w:val="000000"/>
          <w:sz w:val="24"/>
          <w:szCs w:val="24"/>
        </w:rPr>
        <w:t>Подсудность характеризует относимость судебного дела к ведению разных судов одной и той же судебной системы. Различают:</w:t>
      </w:r>
    </w:p>
    <w:p w:rsidR="00533421" w:rsidRPr="00703AFE" w:rsidRDefault="00533421" w:rsidP="00703AF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3AFE">
        <w:rPr>
          <w:rFonts w:ascii="Times New Roman" w:hAnsi="Times New Roman"/>
          <w:color w:val="000000"/>
          <w:sz w:val="24"/>
          <w:szCs w:val="24"/>
        </w:rPr>
        <w:t>- предметную подсудность;</w:t>
      </w:r>
    </w:p>
    <w:p w:rsidR="00533421" w:rsidRPr="00703AFE" w:rsidRDefault="00533421" w:rsidP="00703AF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3AFE">
        <w:rPr>
          <w:rFonts w:ascii="Times New Roman" w:hAnsi="Times New Roman"/>
          <w:color w:val="000000"/>
          <w:sz w:val="24"/>
          <w:szCs w:val="24"/>
        </w:rPr>
        <w:t>- территориальную подсудность;</w:t>
      </w:r>
    </w:p>
    <w:p w:rsidR="00533421" w:rsidRPr="00703AFE" w:rsidRDefault="00533421" w:rsidP="00703AF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3AFE">
        <w:rPr>
          <w:rFonts w:ascii="Times New Roman" w:hAnsi="Times New Roman"/>
          <w:color w:val="000000"/>
          <w:sz w:val="24"/>
          <w:szCs w:val="24"/>
        </w:rPr>
        <w:t>- специальную подсудность,</w:t>
      </w:r>
    </w:p>
    <w:p w:rsidR="00533421" w:rsidRPr="00703AFE" w:rsidRDefault="00533421" w:rsidP="00703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AF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ПРЕДМЕТНАЯ ПОДСУДНОСТЬ </w:t>
      </w:r>
      <w:r w:rsidRPr="00703AFE">
        <w:rPr>
          <w:rFonts w:ascii="Times New Roman" w:hAnsi="Times New Roman"/>
          <w:color w:val="000000"/>
          <w:sz w:val="24"/>
          <w:szCs w:val="24"/>
        </w:rPr>
        <w:t>определяется характером спора или конфликта, который подлежит рассмотрению судом.</w:t>
      </w:r>
    </w:p>
    <w:p w:rsidR="00533421" w:rsidRPr="00703AFE" w:rsidRDefault="00533421" w:rsidP="00703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AFE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ТЕРРИТОРИАЛЬНАЯ ПОДСУДНОСТЬ </w:t>
      </w:r>
      <w:r w:rsidRPr="00703AFE">
        <w:rPr>
          <w:rFonts w:ascii="Times New Roman" w:hAnsi="Times New Roman"/>
          <w:color w:val="000000"/>
          <w:sz w:val="24"/>
          <w:szCs w:val="24"/>
        </w:rPr>
        <w:t>определяется местом возникновения судебного спора.</w:t>
      </w:r>
    </w:p>
    <w:p w:rsidR="00533421" w:rsidRDefault="00533421" w:rsidP="00703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AFE"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СПЕЦИАЛЬНАЯ ПОДСУДНОСТЬ </w:t>
      </w:r>
      <w:r w:rsidRPr="00703AFE">
        <w:rPr>
          <w:rFonts w:ascii="Times New Roman" w:hAnsi="Times New Roman"/>
          <w:color w:val="000000"/>
          <w:sz w:val="24"/>
          <w:szCs w:val="24"/>
        </w:rPr>
        <w:t>определяется спецификой участников спора.</w:t>
      </w:r>
    </w:p>
    <w:p w:rsidR="00533421" w:rsidRPr="00703AFE" w:rsidRDefault="00533421" w:rsidP="00703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7"/>
        <w:gridCol w:w="2072"/>
        <w:gridCol w:w="1685"/>
        <w:gridCol w:w="212"/>
        <w:gridCol w:w="2036"/>
        <w:gridCol w:w="1934"/>
      </w:tblGrid>
      <w:tr w:rsidR="00533421" w:rsidRPr="00435863" w:rsidTr="00435863">
        <w:tc>
          <w:tcPr>
            <w:tcW w:w="10456" w:type="dxa"/>
            <w:gridSpan w:val="6"/>
          </w:tcPr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63">
              <w:rPr>
                <w:rFonts w:ascii="Times New Roman" w:hAnsi="Times New Roman"/>
                <w:b/>
                <w:sz w:val="24"/>
                <w:szCs w:val="24"/>
              </w:rPr>
              <w:t>СУДЕБНАЯ СИСТЕМА РЕСПУБЛИКИ БЕЛАРУСЬ</w:t>
            </w: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3421" w:rsidRPr="00435863" w:rsidTr="00435863">
        <w:trPr>
          <w:trHeight w:val="74"/>
        </w:trPr>
        <w:tc>
          <w:tcPr>
            <w:tcW w:w="2517" w:type="dxa"/>
            <w:vMerge w:val="restart"/>
          </w:tcPr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863">
              <w:rPr>
                <w:rFonts w:ascii="Times New Roman" w:hAnsi="Times New Roman"/>
                <w:b/>
                <w:sz w:val="20"/>
                <w:szCs w:val="20"/>
              </w:rPr>
              <w:t>КОНСТИТУЦИОННЫЙ</w:t>
            </w: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63">
              <w:rPr>
                <w:rFonts w:ascii="Times New Roman" w:hAnsi="Times New Roman"/>
                <w:b/>
                <w:sz w:val="20"/>
                <w:szCs w:val="20"/>
              </w:rPr>
              <w:t>СУД РЕСПУБЛИКИ БЕЛАРУСЬ</w:t>
            </w:r>
          </w:p>
        </w:tc>
        <w:tc>
          <w:tcPr>
            <w:tcW w:w="7939" w:type="dxa"/>
            <w:gridSpan w:val="5"/>
          </w:tcPr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863">
              <w:rPr>
                <w:rFonts w:ascii="Times New Roman" w:hAnsi="Times New Roman"/>
                <w:b/>
                <w:sz w:val="20"/>
                <w:szCs w:val="20"/>
              </w:rPr>
              <w:t>СУДЫ ОБЩЕЙ ЮРИСДИКЦИИ</w:t>
            </w: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3421" w:rsidRPr="00435863" w:rsidTr="00435863">
        <w:trPr>
          <w:trHeight w:val="74"/>
        </w:trPr>
        <w:tc>
          <w:tcPr>
            <w:tcW w:w="2517" w:type="dxa"/>
            <w:vMerge/>
          </w:tcPr>
          <w:p w:rsidR="00533421" w:rsidRPr="00435863" w:rsidRDefault="00533421" w:rsidP="00435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gridSpan w:val="5"/>
          </w:tcPr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863">
              <w:rPr>
                <w:rFonts w:ascii="Times New Roman" w:hAnsi="Times New Roman"/>
                <w:b/>
                <w:sz w:val="20"/>
                <w:szCs w:val="20"/>
              </w:rPr>
              <w:t>ВЕРХОВНЫЙ СУД РЕСПУБЛИКИ БЕЛАРУСЬ</w:t>
            </w: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3421" w:rsidRPr="00435863" w:rsidTr="00435863">
        <w:trPr>
          <w:trHeight w:val="74"/>
        </w:trPr>
        <w:tc>
          <w:tcPr>
            <w:tcW w:w="2517" w:type="dxa"/>
            <w:vMerge/>
          </w:tcPr>
          <w:p w:rsidR="00533421" w:rsidRPr="00435863" w:rsidRDefault="00533421" w:rsidP="00435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63">
              <w:rPr>
                <w:rFonts w:ascii="Times New Roman" w:hAnsi="Times New Roman"/>
                <w:b/>
                <w:sz w:val="24"/>
                <w:szCs w:val="24"/>
              </w:rPr>
              <w:t>Коллегия по гражданским делам</w:t>
            </w:r>
          </w:p>
        </w:tc>
        <w:tc>
          <w:tcPr>
            <w:tcW w:w="1685" w:type="dxa"/>
          </w:tcPr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63">
              <w:rPr>
                <w:rFonts w:ascii="Times New Roman" w:hAnsi="Times New Roman"/>
                <w:b/>
                <w:sz w:val="24"/>
                <w:szCs w:val="24"/>
              </w:rPr>
              <w:t>Коллегия</w:t>
            </w: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63">
              <w:rPr>
                <w:rFonts w:ascii="Times New Roman" w:hAnsi="Times New Roman"/>
                <w:b/>
                <w:sz w:val="24"/>
                <w:szCs w:val="24"/>
              </w:rPr>
              <w:t>по уголовным делам</w:t>
            </w:r>
          </w:p>
        </w:tc>
        <w:tc>
          <w:tcPr>
            <w:tcW w:w="2248" w:type="dxa"/>
            <w:gridSpan w:val="2"/>
          </w:tcPr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63">
              <w:rPr>
                <w:rFonts w:ascii="Times New Roman" w:hAnsi="Times New Roman"/>
                <w:b/>
                <w:sz w:val="24"/>
                <w:szCs w:val="24"/>
              </w:rPr>
              <w:t>Апелляционная</w:t>
            </w: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63">
              <w:rPr>
                <w:rFonts w:ascii="Times New Roman" w:hAnsi="Times New Roman"/>
                <w:b/>
                <w:sz w:val="24"/>
                <w:szCs w:val="24"/>
              </w:rPr>
              <w:t>коллегия по интеллектуальной собственности</w:t>
            </w:r>
          </w:p>
        </w:tc>
        <w:tc>
          <w:tcPr>
            <w:tcW w:w="1934" w:type="dxa"/>
          </w:tcPr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63">
              <w:rPr>
                <w:rFonts w:ascii="Times New Roman" w:hAnsi="Times New Roman"/>
                <w:b/>
                <w:sz w:val="24"/>
                <w:szCs w:val="24"/>
              </w:rPr>
              <w:t>Экономическая коллегия</w:t>
            </w:r>
          </w:p>
        </w:tc>
      </w:tr>
      <w:tr w:rsidR="00533421" w:rsidRPr="00435863" w:rsidTr="00435863">
        <w:trPr>
          <w:trHeight w:val="74"/>
        </w:trPr>
        <w:tc>
          <w:tcPr>
            <w:tcW w:w="2517" w:type="dxa"/>
            <w:vMerge/>
          </w:tcPr>
          <w:p w:rsidR="00533421" w:rsidRPr="00435863" w:rsidRDefault="00533421" w:rsidP="00435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63">
              <w:rPr>
                <w:rFonts w:ascii="Times New Roman" w:hAnsi="Times New Roman"/>
                <w:b/>
                <w:sz w:val="24"/>
                <w:szCs w:val="24"/>
              </w:rPr>
              <w:t>Областные суды</w:t>
            </w: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63">
              <w:rPr>
                <w:rFonts w:ascii="Times New Roman" w:hAnsi="Times New Roman"/>
                <w:b/>
                <w:sz w:val="24"/>
                <w:szCs w:val="24"/>
              </w:rPr>
              <w:t>и Минский городской</w:t>
            </w:r>
          </w:p>
        </w:tc>
        <w:tc>
          <w:tcPr>
            <w:tcW w:w="3970" w:type="dxa"/>
            <w:gridSpan w:val="2"/>
          </w:tcPr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63">
              <w:rPr>
                <w:rFonts w:ascii="Times New Roman" w:hAnsi="Times New Roman"/>
                <w:b/>
                <w:sz w:val="24"/>
                <w:szCs w:val="24"/>
              </w:rPr>
              <w:t>Экономические суды областей</w:t>
            </w: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63">
              <w:rPr>
                <w:rFonts w:ascii="Times New Roman" w:hAnsi="Times New Roman"/>
                <w:b/>
                <w:sz w:val="24"/>
                <w:szCs w:val="24"/>
              </w:rPr>
              <w:t>и г. Минска</w:t>
            </w:r>
          </w:p>
        </w:tc>
      </w:tr>
      <w:tr w:rsidR="00533421" w:rsidRPr="00435863" w:rsidTr="00435863">
        <w:trPr>
          <w:gridAfter w:val="2"/>
          <w:wAfter w:w="3970" w:type="dxa"/>
          <w:trHeight w:val="74"/>
        </w:trPr>
        <w:tc>
          <w:tcPr>
            <w:tcW w:w="2517" w:type="dxa"/>
            <w:vMerge/>
          </w:tcPr>
          <w:p w:rsidR="00533421" w:rsidRPr="00435863" w:rsidRDefault="00533421" w:rsidP="00435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421" w:rsidRPr="00435863" w:rsidRDefault="00533421" w:rsidP="00435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63">
              <w:rPr>
                <w:rFonts w:ascii="Times New Roman" w:hAnsi="Times New Roman"/>
                <w:b/>
                <w:sz w:val="24"/>
                <w:szCs w:val="24"/>
              </w:rPr>
              <w:t>Районные (городские) суды</w:t>
            </w:r>
          </w:p>
        </w:tc>
      </w:tr>
    </w:tbl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11479F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479F">
        <w:rPr>
          <w:rFonts w:ascii="Times New Roman" w:hAnsi="Times New Roman"/>
          <w:b/>
          <w:sz w:val="24"/>
          <w:szCs w:val="24"/>
        </w:rPr>
        <w:t>2 ЗВЕНЬЯ СУДЕБНОЙ СИСТЕМЫ И СУДЕБНЫЕ ИНСТАНЦИИ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88427C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427C">
        <w:rPr>
          <w:rFonts w:ascii="Times New Roman" w:hAnsi="Times New Roman"/>
          <w:b/>
          <w:sz w:val="24"/>
          <w:szCs w:val="24"/>
        </w:rPr>
        <w:t>2.1 Звенья Судебной системы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Судебная система состоит из отдельных ступеней, нижестоящих и вышестоящих судов, которые образуют звенья судебной системы. </w:t>
      </w:r>
    </w:p>
    <w:p w:rsidR="00533421" w:rsidRPr="0011479F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479F">
        <w:rPr>
          <w:rFonts w:ascii="Times New Roman" w:hAnsi="Times New Roman"/>
          <w:b/>
          <w:sz w:val="24"/>
          <w:szCs w:val="24"/>
        </w:rPr>
        <w:t>ЗВЕНО СУДЕБНОЙ СИСТЕМЫ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425FD">
        <w:rPr>
          <w:rFonts w:ascii="Times New Roman" w:hAnsi="Times New Roman"/>
          <w:sz w:val="24"/>
          <w:szCs w:val="24"/>
        </w:rPr>
        <w:t xml:space="preserve">суд или суды, занимающие определенное положение в судебной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425FD">
        <w:rPr>
          <w:rFonts w:ascii="Times New Roman" w:hAnsi="Times New Roman"/>
          <w:sz w:val="24"/>
          <w:szCs w:val="24"/>
        </w:rPr>
        <w:t>системе и наделенные предус</w:t>
      </w:r>
      <w:r>
        <w:rPr>
          <w:rFonts w:ascii="Times New Roman" w:hAnsi="Times New Roman"/>
          <w:sz w:val="24"/>
          <w:szCs w:val="24"/>
        </w:rPr>
        <w:t xml:space="preserve">мотренной законом компетенцией – </w:t>
      </w:r>
      <w:r w:rsidRPr="0011479F">
        <w:rPr>
          <w:rFonts w:ascii="Times New Roman" w:hAnsi="Times New Roman"/>
          <w:i/>
          <w:sz w:val="24"/>
          <w:szCs w:val="24"/>
        </w:rPr>
        <w:t xml:space="preserve">совокупность однотипных судов имеющих структуру и полномочия.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Звенья связаны стадиями движения юридических дел в судах, т.е. стадиями судебного процесса, судопроизводства. </w:t>
      </w:r>
    </w:p>
    <w:p w:rsidR="00533421" w:rsidRPr="00525064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5064">
        <w:rPr>
          <w:rFonts w:ascii="Times New Roman" w:hAnsi="Times New Roman"/>
          <w:b/>
          <w:sz w:val="24"/>
          <w:szCs w:val="24"/>
        </w:rPr>
        <w:t xml:space="preserve">СОВРЕМЕННОЕ ЗАКОНОДАТЕЛЬСТВО ОПРЕДЕЛЯЕТ, ЧТО СИСТЕМУ ОБЩИХ СУДОВ СОСТАВЛЯЮТ: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- районные (городские) суды;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>- областные (Минский городской) суды и экономиче</w:t>
      </w:r>
      <w:r>
        <w:rPr>
          <w:rFonts w:ascii="Times New Roman" w:hAnsi="Times New Roman"/>
          <w:sz w:val="24"/>
          <w:szCs w:val="24"/>
        </w:rPr>
        <w:t>ские суды областей и г. Минска;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>- Вер</w:t>
      </w:r>
      <w:r>
        <w:rPr>
          <w:rFonts w:ascii="Times New Roman" w:hAnsi="Times New Roman"/>
          <w:sz w:val="24"/>
          <w:szCs w:val="24"/>
        </w:rPr>
        <w:t xml:space="preserve">ховный Суд Республики Беларусь </w:t>
      </w:r>
      <w:r w:rsidRPr="0088427C">
        <w:rPr>
          <w:rFonts w:ascii="Times New Roman" w:hAnsi="Times New Roman"/>
          <w:b/>
          <w:sz w:val="24"/>
          <w:szCs w:val="24"/>
          <w:u w:val="single"/>
        </w:rPr>
        <w:t>(http://www.court.gov.by/)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33421" w:rsidRPr="00525064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25064">
        <w:rPr>
          <w:rFonts w:ascii="Times New Roman" w:hAnsi="Times New Roman"/>
          <w:i/>
          <w:sz w:val="24"/>
          <w:szCs w:val="24"/>
        </w:rPr>
        <w:t xml:space="preserve">В системе общих судов могут создаваться специализированные суды: по делам несовершеннолетних, семейные, административные и др. 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525064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064">
        <w:rPr>
          <w:rFonts w:ascii="Times New Roman" w:hAnsi="Times New Roman"/>
          <w:b/>
          <w:sz w:val="24"/>
          <w:szCs w:val="24"/>
        </w:rPr>
        <w:t>НИЖНИМ (ОСНОВНЫМ)</w:t>
      </w:r>
      <w:r w:rsidRPr="00525064">
        <w:rPr>
          <w:rFonts w:ascii="Times New Roman" w:hAnsi="Times New Roman"/>
          <w:sz w:val="24"/>
          <w:szCs w:val="24"/>
        </w:rPr>
        <w:t xml:space="preserve"> звеном являются районные (городские) суды.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064">
        <w:rPr>
          <w:rFonts w:ascii="Times New Roman" w:hAnsi="Times New Roman"/>
          <w:b/>
          <w:sz w:val="24"/>
          <w:szCs w:val="24"/>
        </w:rPr>
        <w:t>СРЕДНЕЕ ЗВЕНО</w:t>
      </w:r>
      <w:r w:rsidRPr="00E425FD">
        <w:rPr>
          <w:rFonts w:ascii="Times New Roman" w:hAnsi="Times New Roman"/>
          <w:sz w:val="24"/>
          <w:szCs w:val="24"/>
        </w:rPr>
        <w:t xml:space="preserve"> – областные, Минский городской суды.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064">
        <w:rPr>
          <w:rFonts w:ascii="Times New Roman" w:hAnsi="Times New Roman"/>
          <w:b/>
          <w:sz w:val="24"/>
          <w:szCs w:val="24"/>
        </w:rPr>
        <w:t>ВЕРХНЕЕ ЗВЕНО</w:t>
      </w:r>
      <w:r w:rsidRPr="00E42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425FD">
        <w:rPr>
          <w:rFonts w:ascii="Times New Roman" w:hAnsi="Times New Roman"/>
          <w:sz w:val="24"/>
          <w:szCs w:val="24"/>
        </w:rPr>
        <w:t xml:space="preserve"> Верховный Суд Республики Беларусь (и его коллегии) </w:t>
      </w:r>
    </w:p>
    <w:p w:rsidR="00533421" w:rsidRPr="00525064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5064">
        <w:rPr>
          <w:rFonts w:ascii="Times New Roman" w:hAnsi="Times New Roman"/>
          <w:b/>
          <w:sz w:val="24"/>
          <w:szCs w:val="24"/>
        </w:rPr>
        <w:t xml:space="preserve">ЭКОНОМИЧЕСКИЕ СУДЫ В РЕСПУБЛИКИ БЕЛАРУСЬ ОБРАЗУЮТ ДВУХЗВЕННУЮ СИСТЕМУ: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064">
        <w:rPr>
          <w:rFonts w:ascii="Times New Roman" w:hAnsi="Times New Roman"/>
          <w:b/>
          <w:sz w:val="24"/>
          <w:szCs w:val="24"/>
        </w:rPr>
        <w:t>НИЖНЕЕ ЗВЕНО</w:t>
      </w:r>
      <w:r w:rsidRPr="00E425FD">
        <w:rPr>
          <w:rFonts w:ascii="Times New Roman" w:hAnsi="Times New Roman"/>
          <w:sz w:val="24"/>
          <w:szCs w:val="24"/>
        </w:rPr>
        <w:t xml:space="preserve"> – экономические суды областей и г. Минска 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064">
        <w:rPr>
          <w:rFonts w:ascii="Times New Roman" w:hAnsi="Times New Roman"/>
          <w:b/>
          <w:sz w:val="24"/>
          <w:szCs w:val="24"/>
        </w:rPr>
        <w:t>ВЕРХНЕЕ ЗВЕНО</w:t>
      </w:r>
      <w:r w:rsidRPr="00E425FD">
        <w:rPr>
          <w:rFonts w:ascii="Times New Roman" w:hAnsi="Times New Roman"/>
          <w:sz w:val="24"/>
          <w:szCs w:val="24"/>
        </w:rPr>
        <w:t xml:space="preserve"> – Верховный Суд Республики Беларусь (коллегия по экономическим делам).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В системе экономических судов могут создаваться специализированные суды для рассмотрения отдельных категорий споров. 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064">
        <w:rPr>
          <w:rFonts w:ascii="Times New Roman" w:hAnsi="Times New Roman"/>
          <w:b/>
          <w:sz w:val="24"/>
          <w:szCs w:val="24"/>
        </w:rPr>
        <w:t>КОНСТИТУЦИОННЫЙ СУД</w:t>
      </w:r>
      <w:r w:rsidRPr="00E425FD">
        <w:rPr>
          <w:rFonts w:ascii="Times New Roman" w:hAnsi="Times New Roman"/>
          <w:sz w:val="24"/>
          <w:szCs w:val="24"/>
        </w:rPr>
        <w:t xml:space="preserve"> – обладает юрисдикцией на всей территории Республики Беларусь – </w:t>
      </w:r>
      <w:r w:rsidRPr="00525064">
        <w:rPr>
          <w:rFonts w:ascii="Times New Roman" w:hAnsi="Times New Roman"/>
          <w:b/>
          <w:sz w:val="24"/>
          <w:szCs w:val="24"/>
        </w:rPr>
        <w:t>ИНЫХ ЗВЕНЬЕВ НЕТ.</w:t>
      </w:r>
      <w:r w:rsidRPr="00E425FD">
        <w:rPr>
          <w:rFonts w:ascii="Times New Roman" w:hAnsi="Times New Roman"/>
          <w:sz w:val="24"/>
          <w:szCs w:val="24"/>
        </w:rPr>
        <w:t xml:space="preserve"> 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В Республики Беларусь действуют </w:t>
      </w:r>
      <w:r>
        <w:rPr>
          <w:rFonts w:ascii="Times New Roman" w:hAnsi="Times New Roman"/>
          <w:sz w:val="24"/>
          <w:szCs w:val="24"/>
        </w:rPr>
        <w:t>–</w:t>
      </w:r>
      <w:r w:rsidRPr="00E425FD">
        <w:rPr>
          <w:rFonts w:ascii="Times New Roman" w:hAnsi="Times New Roman"/>
          <w:sz w:val="24"/>
          <w:szCs w:val="24"/>
        </w:rPr>
        <w:t xml:space="preserve"> </w:t>
      </w:r>
      <w:r w:rsidRPr="00525064">
        <w:rPr>
          <w:rFonts w:ascii="Times New Roman" w:hAnsi="Times New Roman"/>
          <w:b/>
          <w:sz w:val="24"/>
          <w:szCs w:val="24"/>
        </w:rPr>
        <w:t>МЕЖДУНАРОДНЫЙ АРБИТРАЖНЫЙ СУД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88427C">
        <w:rPr>
          <w:rFonts w:ascii="Times New Roman" w:hAnsi="Times New Roman"/>
          <w:b/>
          <w:sz w:val="24"/>
          <w:szCs w:val="24"/>
          <w:u w:val="single"/>
        </w:rPr>
        <w:t>http://iac.by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33421" w:rsidRPr="00525064" w:rsidRDefault="00533421" w:rsidP="005250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064">
        <w:rPr>
          <w:rFonts w:ascii="Times New Roman" w:hAnsi="Times New Roman"/>
          <w:sz w:val="24"/>
          <w:szCs w:val="24"/>
          <w:shd w:val="clear" w:color="auto" w:fill="FFFFFF"/>
        </w:rPr>
        <w:t>Специфика МАС при БелТПП заключается  в отнесении к его компетенции при наличии арбитражного соглашения как  гражданско-правовых споров между любыми субъектами права, возникающих при осуществлении внешнеторговых и иных видов международных экономических связей, если  местонахождение или местожительство хотя бы одного из них находится за границей, так и внутренних споров экономического характера,  возникающих между субъектами Республики Беларусь.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88427C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427C">
        <w:rPr>
          <w:rFonts w:ascii="Times New Roman" w:hAnsi="Times New Roman"/>
          <w:b/>
          <w:sz w:val="24"/>
          <w:szCs w:val="24"/>
        </w:rPr>
        <w:t xml:space="preserve">ЭКОНОМИЧЕСКИЙ СУД СНГ </w:t>
      </w:r>
      <w:r w:rsidRPr="0088427C">
        <w:rPr>
          <w:rFonts w:ascii="Times New Roman" w:hAnsi="Times New Roman"/>
          <w:b/>
          <w:sz w:val="24"/>
          <w:szCs w:val="24"/>
          <w:u w:val="single"/>
        </w:rPr>
        <w:t>(http://sudsng.org)</w:t>
      </w:r>
    </w:p>
    <w:p w:rsidR="00533421" w:rsidRPr="00525064" w:rsidRDefault="00533421" w:rsidP="00884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64">
        <w:rPr>
          <w:rFonts w:ascii="Times New Roman" w:hAnsi="Times New Roman"/>
          <w:sz w:val="24"/>
          <w:szCs w:val="24"/>
          <w:lang w:eastAsia="ru-RU"/>
        </w:rPr>
        <w:t>Юрисдикция Экономического Суда СНГ в рамках ЕврАзЭС распростра</w:t>
      </w:r>
      <w:r>
        <w:rPr>
          <w:rFonts w:ascii="Times New Roman" w:hAnsi="Times New Roman"/>
          <w:sz w:val="24"/>
          <w:szCs w:val="24"/>
          <w:lang w:eastAsia="ru-RU"/>
        </w:rPr>
        <w:t xml:space="preserve">нялась на </w:t>
      </w:r>
      <w:r w:rsidRPr="00525064">
        <w:rPr>
          <w:rFonts w:ascii="Times New Roman" w:hAnsi="Times New Roman"/>
          <w:sz w:val="24"/>
          <w:szCs w:val="24"/>
          <w:lang w:eastAsia="ru-RU"/>
        </w:rPr>
        <w:t>межгосударственные споры экономического характера, возникающие:</w:t>
      </w:r>
    </w:p>
    <w:p w:rsidR="00533421" w:rsidRPr="00525064" w:rsidRDefault="00533421" w:rsidP="00884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5064">
        <w:rPr>
          <w:rFonts w:ascii="Times New Roman" w:hAnsi="Times New Roman"/>
          <w:sz w:val="24"/>
          <w:szCs w:val="24"/>
          <w:lang w:eastAsia="ru-RU"/>
        </w:rPr>
        <w:t>при применении Договора об учреждении Евразийского экономического сообщества от 10 октября 2000 года и других действующих международных договоров в рамках ЕврАзЭС и принятых органами ЕврАзЭС решений;</w:t>
      </w:r>
    </w:p>
    <w:p w:rsidR="00533421" w:rsidRPr="00525064" w:rsidRDefault="00533421" w:rsidP="00884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5064">
        <w:rPr>
          <w:rFonts w:ascii="Times New Roman" w:hAnsi="Times New Roman"/>
          <w:sz w:val="24"/>
          <w:szCs w:val="24"/>
          <w:lang w:eastAsia="ru-RU"/>
        </w:rPr>
        <w:t>при исполнении обязательств, предусмотренных действующими международными договорами в рамках ЕврА</w:t>
      </w:r>
      <w:r>
        <w:rPr>
          <w:rFonts w:ascii="Times New Roman" w:hAnsi="Times New Roman"/>
          <w:sz w:val="24"/>
          <w:szCs w:val="24"/>
          <w:lang w:eastAsia="ru-RU"/>
        </w:rPr>
        <w:t>зЭС и решениями органов ЕврАзЭС.</w:t>
      </w:r>
    </w:p>
    <w:p w:rsidR="00533421" w:rsidRPr="00525064" w:rsidRDefault="00533421" w:rsidP="00884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64">
        <w:rPr>
          <w:rFonts w:ascii="Times New Roman" w:hAnsi="Times New Roman"/>
          <w:sz w:val="24"/>
          <w:szCs w:val="24"/>
          <w:lang w:eastAsia="ru-RU"/>
        </w:rPr>
        <w:t>К ведению Экономического Суда СНГ могут быть отнесены иные споры, предусмотренные действующими международными договорами в рамках ЕврАзЭС.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33421" w:rsidRPr="0088427C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8427C">
        <w:rPr>
          <w:rFonts w:ascii="Times New Roman" w:hAnsi="Times New Roman"/>
          <w:i/>
          <w:sz w:val="24"/>
          <w:szCs w:val="24"/>
        </w:rPr>
        <w:t>Данные суды не входят в судебную систему страны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Звенья судебной системы не находятся в административной подчиненности: т.е. вышестоящие суды не вправе вмешиваться в деятельность нижестоящих судов по рассмотрению подсудных ему дел.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Все звенья – в пределах своей компетенции действуют самостоятельно и независимо.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Взаимодействие между звеньями судебной системы происходят только в процессуальной форме (кассационный пересмотр дела и др.) 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88427C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427C">
        <w:rPr>
          <w:rFonts w:ascii="Times New Roman" w:hAnsi="Times New Roman"/>
          <w:b/>
          <w:sz w:val="24"/>
          <w:szCs w:val="24"/>
        </w:rPr>
        <w:t xml:space="preserve">2.2 Судебные инстанции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27C">
        <w:rPr>
          <w:rFonts w:ascii="Times New Roman" w:hAnsi="Times New Roman"/>
          <w:b/>
          <w:sz w:val="24"/>
          <w:szCs w:val="24"/>
        </w:rPr>
        <w:t>СУДЕБНАЯ ИНСТАНЦИЯ</w:t>
      </w:r>
      <w:r w:rsidRPr="00E425FD">
        <w:rPr>
          <w:rFonts w:ascii="Times New Roman" w:hAnsi="Times New Roman"/>
          <w:sz w:val="24"/>
          <w:szCs w:val="24"/>
        </w:rPr>
        <w:t xml:space="preserve">  –  суд, который осуществляет правосудие в предусмотренной законом процессуальной форме по конкретному делу.  Судебные инстанции  занимаются определенным видом судебной деятельности, выполняют соответствующую судебную функцию.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27C">
        <w:rPr>
          <w:rFonts w:ascii="Times New Roman" w:hAnsi="Times New Roman"/>
          <w:b/>
          <w:sz w:val="24"/>
          <w:szCs w:val="24"/>
        </w:rPr>
        <w:t>ЗВЕНО СУДЕБНОЙ СИСТЕМЫ</w:t>
      </w:r>
      <w:r w:rsidRPr="00E425FD">
        <w:rPr>
          <w:rFonts w:ascii="Times New Roman" w:hAnsi="Times New Roman"/>
          <w:sz w:val="24"/>
          <w:szCs w:val="24"/>
        </w:rPr>
        <w:t xml:space="preserve"> – указывает на уровень, положение суда в судебных учреждениях, его место в системе органов судебной власти – </w:t>
      </w:r>
      <w:r>
        <w:rPr>
          <w:rFonts w:ascii="Times New Roman" w:hAnsi="Times New Roman"/>
          <w:sz w:val="24"/>
          <w:szCs w:val="24"/>
        </w:rPr>
        <w:t>т.е. понятие о судоустройстве.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27C">
        <w:rPr>
          <w:rFonts w:ascii="Times New Roman" w:hAnsi="Times New Roman"/>
          <w:b/>
          <w:sz w:val="24"/>
          <w:szCs w:val="24"/>
        </w:rPr>
        <w:t>СУДЕБНАЯ ИНСТАНЦИЯ</w:t>
      </w:r>
      <w:r w:rsidRPr="00E425FD">
        <w:rPr>
          <w:rFonts w:ascii="Times New Roman" w:hAnsi="Times New Roman"/>
          <w:sz w:val="24"/>
          <w:szCs w:val="24"/>
        </w:rPr>
        <w:t xml:space="preserve"> – указывает на взаимоотношения, звеньев судебной системы в процессе осуществления правосудия по конкретному делу – т.е. понятие процессуальное.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Многие ученые выделяют четыре судебные инстанции общих судов: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1) Суды первой инстанции – исследуя доказательства, выносят решения, приговоры, разрешая дело по существу.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>Остальные судебные инстанции явл</w:t>
      </w:r>
      <w:r>
        <w:rPr>
          <w:rFonts w:ascii="Times New Roman" w:hAnsi="Times New Roman"/>
          <w:sz w:val="24"/>
          <w:szCs w:val="24"/>
        </w:rPr>
        <w:t>яются контрольными инстанциями.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12E03">
        <w:rPr>
          <w:rFonts w:ascii="Times New Roman" w:hAnsi="Times New Roman"/>
          <w:b/>
          <w:sz w:val="24"/>
          <w:szCs w:val="24"/>
        </w:rPr>
        <w:t>СУДЫ КАССАЦИОННОЙ ИНСТАНЦИИ</w:t>
      </w:r>
      <w:r w:rsidRPr="00E425FD">
        <w:rPr>
          <w:rFonts w:ascii="Times New Roman" w:hAnsi="Times New Roman"/>
          <w:sz w:val="24"/>
          <w:szCs w:val="24"/>
        </w:rPr>
        <w:t xml:space="preserve">  –  проверяют законность и обоснованность  не вступивших в законн</w:t>
      </w:r>
      <w:r>
        <w:rPr>
          <w:rFonts w:ascii="Times New Roman" w:hAnsi="Times New Roman"/>
          <w:sz w:val="24"/>
          <w:szCs w:val="24"/>
        </w:rPr>
        <w:t>ую силу судебные постановления,</w:t>
      </w:r>
      <w:r w:rsidRPr="00E425FD">
        <w:rPr>
          <w:rFonts w:ascii="Times New Roman" w:hAnsi="Times New Roman"/>
          <w:sz w:val="24"/>
          <w:szCs w:val="24"/>
        </w:rPr>
        <w:t xml:space="preserve"> по кассационным жалобам заинтересованных участников процесса и кассационных протестов прокурора (в течении 10 дней со дня вынесения решения (провозглашения приговора) возможно обжаловать или опротестовать его).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3) </w:t>
      </w:r>
      <w:r w:rsidRPr="00F12E03">
        <w:rPr>
          <w:rFonts w:ascii="Times New Roman" w:hAnsi="Times New Roman"/>
          <w:b/>
          <w:sz w:val="24"/>
          <w:szCs w:val="24"/>
        </w:rPr>
        <w:t>НАДЗОРНЫЕ ИНСТАНЦИИ</w:t>
      </w:r>
      <w:r w:rsidRPr="00E42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425FD">
        <w:rPr>
          <w:rFonts w:ascii="Times New Roman" w:hAnsi="Times New Roman"/>
          <w:sz w:val="24"/>
          <w:szCs w:val="24"/>
        </w:rPr>
        <w:t xml:space="preserve"> проверяют законность и обоснованность, вступивших в законную силу судебные постановления по протестам уполномоченных законом председателей судов и прокуроров, а также их заместителей.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4) </w:t>
      </w:r>
      <w:r w:rsidRPr="00F12E03">
        <w:rPr>
          <w:rFonts w:ascii="Times New Roman" w:hAnsi="Times New Roman"/>
          <w:b/>
          <w:sz w:val="24"/>
          <w:szCs w:val="24"/>
        </w:rPr>
        <w:t>СУДЕБНЫЕ ИНСТАНЦИИ ПО ВОЗОБНОВЛЕНИЮ ДЕЛ ПО ВНОВЬ ОТКРЫВШИМСЯ ОБСТОЯТЕЛЬСТВАМ</w:t>
      </w:r>
      <w:r w:rsidRPr="00E425FD">
        <w:rPr>
          <w:rFonts w:ascii="Times New Roman" w:hAnsi="Times New Roman"/>
          <w:sz w:val="24"/>
          <w:szCs w:val="24"/>
        </w:rPr>
        <w:t xml:space="preserve">  – суды проверяют правильность, вступивших в законную силу судебных постановлений в связи с появлением новых обстоятельств, которые не были известны суду первой инстанции при первичном рассмотрении дела (лжесвидетельство, ложного перевода и т.п.)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Кодексом Республики Беларусь о судоустройстве и статусе судей, 29 июня 2006 г., № 193-З в ст. 35 допускается образование апелляционной инстанции в общих судах.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F12E03">
        <w:rPr>
          <w:rFonts w:ascii="Times New Roman" w:hAnsi="Times New Roman"/>
          <w:b/>
          <w:sz w:val="24"/>
          <w:szCs w:val="24"/>
        </w:rPr>
        <w:t>АПЕЛЛЯЦИОННЫЕ СУДЫ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425FD">
        <w:rPr>
          <w:rFonts w:ascii="Times New Roman" w:hAnsi="Times New Roman"/>
          <w:sz w:val="24"/>
          <w:szCs w:val="24"/>
        </w:rPr>
        <w:t xml:space="preserve">проверяет правильность решений суда первой инстанции путем повторного судебного разбирательства с исследованием доказательств и постановления нового решения, которые являются окончательными либо подтверждают правильность ранее вынесенного </w:t>
      </w:r>
      <w:r>
        <w:rPr>
          <w:rFonts w:ascii="Times New Roman" w:hAnsi="Times New Roman"/>
          <w:sz w:val="24"/>
          <w:szCs w:val="24"/>
        </w:rPr>
        <w:t xml:space="preserve">судебного акта. </w:t>
      </w:r>
    </w:p>
    <w:p w:rsidR="00533421" w:rsidRPr="00F12E03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2E03">
        <w:rPr>
          <w:rFonts w:ascii="Times New Roman" w:hAnsi="Times New Roman"/>
          <w:b/>
          <w:sz w:val="24"/>
          <w:szCs w:val="24"/>
        </w:rPr>
        <w:t xml:space="preserve">АПЕЛЛЯЦИОННАЯ ИНСТАНЦИЯ СУЩЕСТВУЕТ В ХОЗЯЙСТВЕННОМ ПРОЦЕССЕ С 2004 ГОДА. В НАСТОЯЩЕЕ ВРЕМЯ ВЫДЕЛЯЮТ ПЯТЬ СУДЕБНЫХ ИНСТАНЦИИ ЭКОНОМИЧЕСКИХ СУДОВ: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Суды  первой инстанции – </w:t>
      </w:r>
      <w:r w:rsidRPr="00E425FD">
        <w:rPr>
          <w:rFonts w:ascii="Times New Roman" w:hAnsi="Times New Roman"/>
          <w:sz w:val="24"/>
          <w:szCs w:val="24"/>
        </w:rPr>
        <w:t xml:space="preserve">исследуя доказательства, выносят решения, разрешая дело по существу.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>2) Суды апелляционной инстанции – проверяют законность и обоснованность не вступивших в законн</w:t>
      </w:r>
      <w:r>
        <w:rPr>
          <w:rFonts w:ascii="Times New Roman" w:hAnsi="Times New Roman"/>
          <w:sz w:val="24"/>
          <w:szCs w:val="24"/>
        </w:rPr>
        <w:t>ую силу судебные постановления,</w:t>
      </w:r>
      <w:r w:rsidRPr="00E425FD">
        <w:rPr>
          <w:rFonts w:ascii="Times New Roman" w:hAnsi="Times New Roman"/>
          <w:sz w:val="24"/>
          <w:szCs w:val="24"/>
        </w:rPr>
        <w:t xml:space="preserve"> по кассационным жалоб</w:t>
      </w:r>
      <w:r>
        <w:rPr>
          <w:rFonts w:ascii="Times New Roman" w:hAnsi="Times New Roman"/>
          <w:sz w:val="24"/>
          <w:szCs w:val="24"/>
        </w:rPr>
        <w:t xml:space="preserve">ам заинтересованных участников </w:t>
      </w:r>
      <w:r w:rsidRPr="00E425FD">
        <w:rPr>
          <w:rFonts w:ascii="Times New Roman" w:hAnsi="Times New Roman"/>
          <w:sz w:val="24"/>
          <w:szCs w:val="24"/>
        </w:rPr>
        <w:t xml:space="preserve">процесса и кассационных протестов прокурора (жалоба, протест подается  в течение 15 дней  после принятия решения экономическим судом первой инстанции).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>3) С</w:t>
      </w:r>
      <w:r>
        <w:rPr>
          <w:rFonts w:ascii="Times New Roman" w:hAnsi="Times New Roman"/>
          <w:sz w:val="24"/>
          <w:szCs w:val="24"/>
        </w:rPr>
        <w:t xml:space="preserve">уды  кассационной инстанции – </w:t>
      </w:r>
      <w:r w:rsidRPr="00E425FD">
        <w:rPr>
          <w:rFonts w:ascii="Times New Roman" w:hAnsi="Times New Roman"/>
          <w:sz w:val="24"/>
          <w:szCs w:val="24"/>
        </w:rPr>
        <w:t>проверяют законность и обоснованность  вступивших в законную силу</w:t>
      </w:r>
      <w:r>
        <w:rPr>
          <w:rFonts w:ascii="Times New Roman" w:hAnsi="Times New Roman"/>
          <w:sz w:val="24"/>
          <w:szCs w:val="24"/>
        </w:rPr>
        <w:t xml:space="preserve"> решений или</w:t>
      </w:r>
      <w:r w:rsidRPr="00E425FD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ешений апелляционной инстанции </w:t>
      </w:r>
      <w:r w:rsidRPr="00E425FD">
        <w:rPr>
          <w:rFonts w:ascii="Times New Roman" w:hAnsi="Times New Roman"/>
          <w:sz w:val="24"/>
          <w:szCs w:val="24"/>
        </w:rPr>
        <w:t xml:space="preserve">по одному конкретному делу, по кассационным жалобам заинтересованных участников процесса и кассационных протестов прокурора (жалоба, протест </w:t>
      </w:r>
      <w:r>
        <w:rPr>
          <w:rFonts w:ascii="Times New Roman" w:hAnsi="Times New Roman"/>
          <w:sz w:val="24"/>
          <w:szCs w:val="24"/>
        </w:rPr>
        <w:t>подается  в течение 1-го месяца</w:t>
      </w:r>
      <w:r w:rsidRPr="00E425FD">
        <w:rPr>
          <w:rFonts w:ascii="Times New Roman" w:hAnsi="Times New Roman"/>
          <w:sz w:val="24"/>
          <w:szCs w:val="24"/>
        </w:rPr>
        <w:t xml:space="preserve"> со дня вступления в законную силу обжалуемого судебного постановления).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Надзорная инстанция </w:t>
      </w:r>
      <w:r w:rsidRPr="00E425F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пересматривает только вступившие </w:t>
      </w:r>
      <w:r w:rsidRPr="00E425FD">
        <w:rPr>
          <w:rFonts w:ascii="Times New Roman" w:hAnsi="Times New Roman"/>
          <w:sz w:val="24"/>
          <w:szCs w:val="24"/>
        </w:rPr>
        <w:t xml:space="preserve">в законную силу решения первой, апелляционной и кассационной  инстанции. Надзорное производство может быть возбуждено только по протестам должностных лиц Верховного Суда Республики Беларусь и органов прокуратуры.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5) Инстанция производства о возобновлении дел по вновь открывшимся обстоятельствам  - проверяет правильность  вступивших в законную силу судебных постановлений в связи с появлением новых обстоятельств  объективно существовавших в период рассмотрения дела по существу, но не были известны и не могли быть известны заявителю и экономическому суду, рассматривающим дело. 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Перечень обстоятельств установлен в ч. 2 ст.319 ХПК  –  исчерпывающий, расширенному толкованию не подлежит. </w:t>
      </w:r>
    </w:p>
    <w:p w:rsidR="00533421" w:rsidRPr="00F12E03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Примечание:</w:t>
      </w:r>
      <w:r w:rsidRPr="00F12E03">
        <w:rPr>
          <w:rFonts w:ascii="Times New Roman" w:hAnsi="Times New Roman"/>
          <w:i/>
          <w:sz w:val="24"/>
          <w:szCs w:val="24"/>
        </w:rPr>
        <w:t xml:space="preserve"> Более подробно о судебных инстанциям смотрите  учебник  -  Судоустройство: учебник/ А.А. Данилевича, Л.Л. Зайцева, И.И.Мартинович, А.В. Солтанович: под ред. А.А. Данилевича, И.И.Мартинович. -  2-е изд.. перераб. и доп. –М</w:t>
      </w:r>
      <w:r>
        <w:rPr>
          <w:rFonts w:ascii="Times New Roman" w:hAnsi="Times New Roman"/>
          <w:i/>
          <w:sz w:val="24"/>
          <w:szCs w:val="24"/>
        </w:rPr>
        <w:t>инск: Амалфея, 2010. – С 66 -86.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F12E03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2E03">
        <w:rPr>
          <w:rFonts w:ascii="Times New Roman" w:hAnsi="Times New Roman"/>
          <w:b/>
          <w:sz w:val="24"/>
          <w:szCs w:val="24"/>
        </w:rPr>
        <w:t>3 СЛУЖБА СУДЕБНЫХ ИСПОЛНИТЕЛЕЙ</w:t>
      </w:r>
      <w:r w:rsidRPr="00E42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12E03">
        <w:rPr>
          <w:rFonts w:ascii="Times New Roman" w:hAnsi="Times New Roman"/>
          <w:b/>
          <w:sz w:val="24"/>
          <w:szCs w:val="24"/>
          <w:u w:val="single"/>
        </w:rPr>
        <w:t>http://minjust.gov.by/ru/main-structure-minjust/3/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</w:t>
      </w:r>
      <w:r w:rsidRPr="00E425FD">
        <w:rPr>
          <w:rFonts w:ascii="Times New Roman" w:hAnsi="Times New Roman"/>
          <w:sz w:val="24"/>
          <w:szCs w:val="24"/>
        </w:rPr>
        <w:t xml:space="preserve"> Президента Республики Беларусь от 29.11.2013 № 150 «О создании единой системы органов принудительного исполнения судебных постановлений и иных исполнительных д</w:t>
      </w:r>
      <w:r>
        <w:rPr>
          <w:rFonts w:ascii="Times New Roman" w:hAnsi="Times New Roman"/>
          <w:sz w:val="24"/>
          <w:szCs w:val="24"/>
        </w:rPr>
        <w:t>окументов» определил, что в</w:t>
      </w:r>
      <w:r w:rsidRPr="00E425FD">
        <w:rPr>
          <w:rFonts w:ascii="Times New Roman" w:hAnsi="Times New Roman"/>
          <w:sz w:val="24"/>
          <w:szCs w:val="24"/>
        </w:rPr>
        <w:t xml:space="preserve"> систему органов принудительного исполнений входят: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25FD">
        <w:rPr>
          <w:rFonts w:ascii="Times New Roman" w:hAnsi="Times New Roman"/>
          <w:sz w:val="24"/>
          <w:szCs w:val="24"/>
        </w:rPr>
        <w:t>главное управление принудительного исполнения Министерства юстиции, возглавляющее сист</w:t>
      </w:r>
      <w:r>
        <w:rPr>
          <w:rFonts w:ascii="Times New Roman" w:hAnsi="Times New Roman"/>
          <w:sz w:val="24"/>
          <w:szCs w:val="24"/>
        </w:rPr>
        <w:t>ему принудительного исполнения;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- территориальные  органы принудительного исполнения – при областных управлениях юстиции (г. Минска);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- районные (межрайонные), городские, районные в городах отделы принудительного исполнения.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>13 мая 2017  вступил в действие  Закона Республики Беларусь от 24.10.2016 г., № 440-З «О судебных исполн</w:t>
      </w:r>
      <w:r>
        <w:rPr>
          <w:rFonts w:ascii="Times New Roman" w:hAnsi="Times New Roman"/>
          <w:sz w:val="24"/>
          <w:szCs w:val="24"/>
        </w:rPr>
        <w:t xml:space="preserve">ителях». В соответствие с этим Законом </w:t>
      </w:r>
      <w:r w:rsidRPr="00E425FD">
        <w:rPr>
          <w:rFonts w:ascii="Times New Roman" w:hAnsi="Times New Roman"/>
          <w:sz w:val="24"/>
          <w:szCs w:val="24"/>
        </w:rPr>
        <w:t xml:space="preserve">судебными исполнителями являются лица, которые занимают должности в органах принудительного исполнения судебных постановлений и иных исполнительных документов (далее  - органы принудительного исполнения) и непосредственно заняты в соответствии с должностными обязанностями исполнением судебных постановлений и иных исполнительных документов (далее - исполнительные документы).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Судебные исполнители при исполнении служебных обязанностей являются представителями власти и находятся под защитой государства.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Судебные исполнители являются государственными служащими, на них распространяется действие Закона Республики Беларусь от 14 июня 2003 года «О государственной службе в Республике </w:t>
      </w:r>
      <w:r>
        <w:rPr>
          <w:rFonts w:ascii="Times New Roman" w:hAnsi="Times New Roman"/>
          <w:sz w:val="24"/>
          <w:szCs w:val="24"/>
        </w:rPr>
        <w:t>Беларусь».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Судебные исполнители имеют печать с наименованием органа принудительного исполнения и указанием личного номера судебного исполнителя, выдаваемую в порядке, установленном Министерством юстиции Республики Беларусь.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>Судебные исполнители при исполнении служебных обязанностей носят форменную одежду, имеют знаки различия, в том</w:t>
      </w:r>
      <w:r>
        <w:rPr>
          <w:rFonts w:ascii="Times New Roman" w:hAnsi="Times New Roman"/>
          <w:sz w:val="24"/>
          <w:szCs w:val="24"/>
        </w:rPr>
        <w:t xml:space="preserve"> числе нагрудный знак различия «Судовы выканаўца»</w:t>
      </w:r>
      <w:r w:rsidRPr="00E425FD">
        <w:rPr>
          <w:rFonts w:ascii="Times New Roman" w:hAnsi="Times New Roman"/>
          <w:sz w:val="24"/>
          <w:szCs w:val="24"/>
        </w:rPr>
        <w:t>, учрежденные Президентом Республики Беларусь. Положе</w:t>
      </w:r>
      <w:r>
        <w:rPr>
          <w:rFonts w:ascii="Times New Roman" w:hAnsi="Times New Roman"/>
          <w:sz w:val="24"/>
          <w:szCs w:val="24"/>
        </w:rPr>
        <w:t>ние о нагрудном знаке различия «Судовы выканаўца»</w:t>
      </w:r>
      <w:r w:rsidRPr="00E425FD">
        <w:rPr>
          <w:rFonts w:ascii="Times New Roman" w:hAnsi="Times New Roman"/>
          <w:sz w:val="24"/>
          <w:szCs w:val="24"/>
        </w:rPr>
        <w:t xml:space="preserve">, его описание и изображение, а также описание иных знаков различия и форменной одежды судебного исполнителя утверждаются Президентом Республики Беларусь.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Судебным исполнителям выдаются служебные удостоверения. Вмешательство в деятельность судебных исполнителей при исполнении ими служебных обязанностей запрещается, за исключением случаев, установленных законодательными актами.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Неповиновение законному требованию судебного исполнителя при исполнении им служебных обязанностей, а также оскорбление, насилие либо угроза насилием, уничтожением или повреждением имущества, совершенные в отношении судебного исполнителя при исполнении им служебных обязанностей, влекут ответственность в соответствии с законодательными актами.  </w:t>
      </w:r>
    </w:p>
    <w:p w:rsidR="00533421" w:rsidRDefault="00533421" w:rsidP="00AA3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со ст. 5 в</w:t>
      </w:r>
      <w:r w:rsidRPr="00E425FD">
        <w:rPr>
          <w:rFonts w:ascii="Times New Roman" w:hAnsi="Times New Roman"/>
          <w:sz w:val="24"/>
          <w:szCs w:val="24"/>
        </w:rPr>
        <w:t xml:space="preserve">ышеназванного Закона начальник главного управления принудительного исполнения Министерства юстиции Республики Беларусь (далее  - главное управление принудительного исполнения), являющийся Главным судебным исполнителем Республики  Беларусь, а также судебные исполнители и иные работники главного управления принудительного исполнения  назначаются на должности и освобождаются от должностей Министром юстиции Республики Беларусь.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Начальники управлений принудительного исполнения главных управлений юстиции областных (Минского городского) исполнительных комитетов (далее  -  управления принудительного исполнения), являющиеся главными судебными исполнителями по областям (городу Минску),  назначаются на должности и освобождаются от должностей Министром юстиции Республики Беларусь по согласованию с областными (Минским городским) исполнительными комитетами.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Начальники районных (межрайонных), городских, районных в городах отделов принудительного исполнения управлений принудительного исполнения (далее  -  отделы принудительного исполнения), являющиеся главными судебными исполнителями соответствующего районного (межрайонного), городского, районного в городе отдела принудительного исполнения, назначаются на должности и освобождаются от должностей начальниками главных управлений юстиции областных (Минского городского) исполнительных комитетов (далее - главные управления юстиции).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Судебные исполнители и иные работники управлений принудительного исполнения и отделов принудительного исполнения (далее  -  территориальные органы принудительного исполнения) назначаются на должности и освобождаются от должностей начальниками главных управлений юстиции.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Судебным исполнителем может быть  назначен гражданин Республики Беларусь, владеющий государственными языками Республики  Беларусь, имеющий среднее специальное или высшее юридическое образование либо обучающийся в учреждении, обеспечивающем получение высшего юридического образования, способный по своим профессиональным знаниям, моральным и деловым качествам исполнять возложенные на него обязанности. 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По полномочиям различают: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- Главного судебного исполнителя Республики Беларусь (ст. 7 Закона о судебных исполнителях);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-  Главного судебного исполнителя территориального органа принудительного исполнения (ст. 8 Закона о судебных исполнителях);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- судебного исполнителя (ст. 9-10 Закона о судебных исполнителях).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В соответствие со ст. 18 Закона Республики Беларусь от 24.10.2016 г., №  440-З «О  судебных исполнителях» контроль за работой судебных исполнителей по правильному, полному и своевременному исполнению исполнительных документов и результатами их деятельности осуществляют Министерство юстиции Республики Беларусь, главные управления юстиции, главные судебные исполнители органов принудительного исполнения в порядке, установленном актами законодательства.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Жизнь, здоровье и имущество судебных исполнителей подлежат обязательному государственному страхованию за счет средств республиканского бюджета в порядке и на условиях, установленных актами законодательства.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Государство гарантирует судебным исполнителям социальную защиту, принимает меры по созданию для них надлежащих условий труда и социального обеспечения. </w:t>
      </w:r>
    </w:p>
    <w:p w:rsidR="00533421" w:rsidRPr="00E425FD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 xml:space="preserve">Защита жизни, здоровья, чести, достоинства и имущества членов семьи судебного исполнителя от противоправных посягательств в связи с исполнением этим судебным исполнителем служебных обязанностей гарантируется законодательными актами. 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FD">
        <w:rPr>
          <w:rFonts w:ascii="Times New Roman" w:hAnsi="Times New Roman"/>
          <w:sz w:val="24"/>
          <w:szCs w:val="24"/>
        </w:rPr>
        <w:t>Законом Республики Беларусь от 24.10.2016 № 439-З «Об исполнительном производстве» (вступившим в силу с 16 мая 2017г)  определяются условия и порядок ведения исполнительного производства по исполнительному документу, по которому должник обязан совершить определенные действия (передать денежные средства и (или) иное  имущество, исполнить другие требования, содержащиеся в исполнительном документе) или воздержаться от совершени</w:t>
      </w:r>
      <w:r>
        <w:rPr>
          <w:rFonts w:ascii="Times New Roman" w:hAnsi="Times New Roman"/>
          <w:sz w:val="24"/>
          <w:szCs w:val="24"/>
        </w:rPr>
        <w:t>я определенных действий.</w:t>
      </w:r>
    </w:p>
    <w:p w:rsidR="00533421" w:rsidRPr="00021EC1" w:rsidRDefault="00533421" w:rsidP="00021E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1EC1">
        <w:rPr>
          <w:rFonts w:ascii="Times New Roman" w:hAnsi="Times New Roman"/>
          <w:b/>
          <w:sz w:val="24"/>
          <w:szCs w:val="24"/>
        </w:rPr>
        <w:t>ВОПРОСЫ К ПРАКТИЧЕСКОМУ ЗАНЯТИЮ</w:t>
      </w:r>
    </w:p>
    <w:p w:rsidR="00533421" w:rsidRDefault="00533421" w:rsidP="00675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421" w:rsidRDefault="00533421" w:rsidP="00730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 Понятие судебной системы и цели ее создания.</w:t>
      </w:r>
    </w:p>
    <w:p w:rsidR="00533421" w:rsidRDefault="00533421" w:rsidP="00730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Модели судебной системы.</w:t>
      </w:r>
    </w:p>
    <w:p w:rsidR="00533421" w:rsidRDefault="00533421" w:rsidP="00730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Подсудность и ее виды.</w:t>
      </w:r>
    </w:p>
    <w:p w:rsidR="00533421" w:rsidRDefault="00533421" w:rsidP="00730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 Структура судебной системы.</w:t>
      </w:r>
    </w:p>
    <w:p w:rsidR="00533421" w:rsidRDefault="00533421" w:rsidP="00730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 Система общих судов.</w:t>
      </w:r>
    </w:p>
    <w:p w:rsidR="00533421" w:rsidRPr="007308DB" w:rsidRDefault="00533421" w:rsidP="00730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 Система экономических судов в Республике Беларусь.</w:t>
      </w:r>
    </w:p>
    <w:p w:rsidR="00533421" w:rsidRDefault="00533421" w:rsidP="00730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 Судебная инстанция, судебное звено.</w:t>
      </w:r>
    </w:p>
    <w:p w:rsidR="00533421" w:rsidRDefault="00533421" w:rsidP="00730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8. Виды судебных инстанций.</w:t>
      </w:r>
    </w:p>
    <w:p w:rsidR="00533421" w:rsidRDefault="00533421" w:rsidP="00730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9. Судебные инстанции экономических судов.</w:t>
      </w:r>
    </w:p>
    <w:p w:rsidR="00533421" w:rsidRPr="007308DB" w:rsidRDefault="00533421" w:rsidP="00730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33421" w:rsidRDefault="00533421" w:rsidP="007308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30A7">
        <w:rPr>
          <w:rFonts w:ascii="Times New Roman" w:hAnsi="Times New Roman"/>
          <w:b/>
          <w:bCs/>
          <w:color w:val="000000"/>
          <w:sz w:val="24"/>
          <w:szCs w:val="24"/>
        </w:rPr>
        <w:t>ТЕМЫ ДОКЛАДОВ</w:t>
      </w:r>
    </w:p>
    <w:p w:rsidR="00533421" w:rsidRPr="00F930A7" w:rsidRDefault="00533421" w:rsidP="007308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3421" w:rsidRDefault="00533421" w:rsidP="00F930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арбитражный суд: история создания и компетенция.</w:t>
      </w:r>
    </w:p>
    <w:p w:rsidR="00533421" w:rsidRDefault="00533421" w:rsidP="00F930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Экономический суд СНГ: пути становления и порядок рассмотрения дел.</w:t>
      </w:r>
    </w:p>
    <w:p w:rsidR="00533421" w:rsidRPr="00F930A7" w:rsidRDefault="00533421" w:rsidP="00F930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Служба судебных исполнителей: структура и полномочия.</w:t>
      </w:r>
    </w:p>
    <w:p w:rsidR="00533421" w:rsidRPr="00F930A7" w:rsidRDefault="00533421" w:rsidP="0055020E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533421" w:rsidRPr="00F930A7" w:rsidSect="0055020E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21" w:rsidRDefault="00533421" w:rsidP="00AA3EA4">
      <w:pPr>
        <w:spacing w:after="0" w:line="240" w:lineRule="auto"/>
      </w:pPr>
      <w:r>
        <w:separator/>
      </w:r>
    </w:p>
  </w:endnote>
  <w:endnote w:type="continuationSeparator" w:id="0">
    <w:p w:rsidR="00533421" w:rsidRDefault="00533421" w:rsidP="00AA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21" w:rsidRDefault="00533421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533421" w:rsidRDefault="005334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21" w:rsidRDefault="00533421" w:rsidP="00AA3EA4">
      <w:pPr>
        <w:spacing w:after="0" w:line="240" w:lineRule="auto"/>
      </w:pPr>
      <w:r>
        <w:separator/>
      </w:r>
    </w:p>
  </w:footnote>
  <w:footnote w:type="continuationSeparator" w:id="0">
    <w:p w:rsidR="00533421" w:rsidRDefault="00533421" w:rsidP="00AA3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E4E"/>
    <w:multiLevelType w:val="hybridMultilevel"/>
    <w:tmpl w:val="F0080748"/>
    <w:lvl w:ilvl="0" w:tplc="7B4C8C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4B629D"/>
    <w:multiLevelType w:val="multilevel"/>
    <w:tmpl w:val="CE0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A7F5E"/>
    <w:multiLevelType w:val="hybridMultilevel"/>
    <w:tmpl w:val="E0281B2E"/>
    <w:lvl w:ilvl="0" w:tplc="E6B09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5FD"/>
    <w:rsid w:val="00021EC1"/>
    <w:rsid w:val="000C71D6"/>
    <w:rsid w:val="0011479F"/>
    <w:rsid w:val="001B0017"/>
    <w:rsid w:val="00260307"/>
    <w:rsid w:val="002925F3"/>
    <w:rsid w:val="002C62FA"/>
    <w:rsid w:val="002D08C6"/>
    <w:rsid w:val="003A586C"/>
    <w:rsid w:val="00422B37"/>
    <w:rsid w:val="00426449"/>
    <w:rsid w:val="00435863"/>
    <w:rsid w:val="004567F7"/>
    <w:rsid w:val="004E7858"/>
    <w:rsid w:val="004F1642"/>
    <w:rsid w:val="005104FB"/>
    <w:rsid w:val="00525064"/>
    <w:rsid w:val="00533421"/>
    <w:rsid w:val="0055020E"/>
    <w:rsid w:val="00554072"/>
    <w:rsid w:val="0056581A"/>
    <w:rsid w:val="005F3A3D"/>
    <w:rsid w:val="00634BE2"/>
    <w:rsid w:val="00665185"/>
    <w:rsid w:val="006756EB"/>
    <w:rsid w:val="006A3FFD"/>
    <w:rsid w:val="006B5692"/>
    <w:rsid w:val="00703AFE"/>
    <w:rsid w:val="007308DB"/>
    <w:rsid w:val="007B4FFD"/>
    <w:rsid w:val="007B7834"/>
    <w:rsid w:val="00845AE0"/>
    <w:rsid w:val="0088427C"/>
    <w:rsid w:val="008949DB"/>
    <w:rsid w:val="00903FEE"/>
    <w:rsid w:val="00941FAD"/>
    <w:rsid w:val="009435E4"/>
    <w:rsid w:val="00983167"/>
    <w:rsid w:val="009D2030"/>
    <w:rsid w:val="00A024A3"/>
    <w:rsid w:val="00A811F4"/>
    <w:rsid w:val="00AA3EA4"/>
    <w:rsid w:val="00B00BF5"/>
    <w:rsid w:val="00B66AB9"/>
    <w:rsid w:val="00BA3C41"/>
    <w:rsid w:val="00BD0412"/>
    <w:rsid w:val="00BF7A4C"/>
    <w:rsid w:val="00C013F7"/>
    <w:rsid w:val="00C1177E"/>
    <w:rsid w:val="00C20283"/>
    <w:rsid w:val="00C27B2B"/>
    <w:rsid w:val="00C42E71"/>
    <w:rsid w:val="00C53534"/>
    <w:rsid w:val="00C8344C"/>
    <w:rsid w:val="00C85767"/>
    <w:rsid w:val="00C96ABC"/>
    <w:rsid w:val="00D05007"/>
    <w:rsid w:val="00D1521D"/>
    <w:rsid w:val="00D257C2"/>
    <w:rsid w:val="00D62EB6"/>
    <w:rsid w:val="00D63184"/>
    <w:rsid w:val="00D779E3"/>
    <w:rsid w:val="00D82512"/>
    <w:rsid w:val="00D86772"/>
    <w:rsid w:val="00DB4D14"/>
    <w:rsid w:val="00DC110B"/>
    <w:rsid w:val="00DC46FA"/>
    <w:rsid w:val="00DD7867"/>
    <w:rsid w:val="00DF7DD1"/>
    <w:rsid w:val="00E359B7"/>
    <w:rsid w:val="00E368F9"/>
    <w:rsid w:val="00E425FD"/>
    <w:rsid w:val="00EF5016"/>
    <w:rsid w:val="00F12E03"/>
    <w:rsid w:val="00F445C2"/>
    <w:rsid w:val="00F930A7"/>
    <w:rsid w:val="00FE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3A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2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A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3E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3EA4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3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5407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072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F1923F-CA06-43B8-B7A9-4A4F1D8469D6}"/>
</file>

<file path=customXml/itemProps2.xml><?xml version="1.0" encoding="utf-8"?>
<ds:datastoreItem xmlns:ds="http://schemas.openxmlformats.org/officeDocument/2006/customXml" ds:itemID="{E656098F-66C1-43E5-810F-4797677B477E}"/>
</file>

<file path=customXml/itemProps3.xml><?xml version="1.0" encoding="utf-8"?>
<ds:datastoreItem xmlns:ds="http://schemas.openxmlformats.org/officeDocument/2006/customXml" ds:itemID="{05B9447E-58CD-4850-86A2-0C73F3FE62A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8</Pages>
  <Words>3391</Words>
  <Characters>19331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ZZZ</cp:lastModifiedBy>
  <cp:revision>8</cp:revision>
  <cp:lastPrinted>2017-10-04T19:11:00Z</cp:lastPrinted>
  <dcterms:created xsi:type="dcterms:W3CDTF">2017-09-18T09:21:00Z</dcterms:created>
  <dcterms:modified xsi:type="dcterms:W3CDTF">2017-10-25T11:11:00Z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